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39" w:rsidRDefault="00BE6139" w:rsidP="00BE6139">
      <w:pPr>
        <w:pStyle w:val="A-BH"/>
      </w:pPr>
      <w:r>
        <w:t>Core Elements of a Parable</w:t>
      </w:r>
    </w:p>
    <w:p w:rsidR="00F862F2" w:rsidRPr="00F862F2" w:rsidRDefault="00F862F2" w:rsidP="00BE6139">
      <w:pPr>
        <w:pStyle w:val="A-B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Complete the chart with</w:t>
      </w:r>
      <w:r w:rsidR="00CA4597">
        <w:rPr>
          <w:b w:val="0"/>
          <w:sz w:val="20"/>
          <w:szCs w:val="20"/>
        </w:rPr>
        <w:t xml:space="preserve"> a description of</w:t>
      </w:r>
      <w:r>
        <w:rPr>
          <w:b w:val="0"/>
          <w:sz w:val="20"/>
          <w:szCs w:val="20"/>
        </w:rPr>
        <w:t xml:space="preserve"> the core </w:t>
      </w:r>
      <w:r w:rsidR="00CA4597">
        <w:rPr>
          <w:b w:val="0"/>
          <w:sz w:val="20"/>
          <w:szCs w:val="20"/>
        </w:rPr>
        <w:t>elements in</w:t>
      </w:r>
      <w:r>
        <w:rPr>
          <w:b w:val="0"/>
          <w:sz w:val="20"/>
          <w:szCs w:val="20"/>
        </w:rPr>
        <w:t xml:space="preserve"> your assigned parable. </w:t>
      </w:r>
      <w:r w:rsidR="003276E9">
        <w:rPr>
          <w:b w:val="0"/>
          <w:sz w:val="20"/>
          <w:szCs w:val="20"/>
        </w:rPr>
        <w:t>Remember that y</w:t>
      </w:r>
      <w:r w:rsidR="008174F1">
        <w:rPr>
          <w:b w:val="0"/>
          <w:sz w:val="20"/>
          <w:szCs w:val="20"/>
        </w:rPr>
        <w:t xml:space="preserve">our parable might not contain all of the elements listed here.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5357"/>
      </w:tblGrid>
      <w:tr w:rsidR="00BE6139" w:rsidTr="00212AED">
        <w:trPr>
          <w:trHeight w:val="64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Heads"/>
            </w:pPr>
            <w:r>
              <w:t>Core Elements of a Parable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Heads"/>
            </w:pPr>
            <w:r>
              <w:t>Assigned Parable:</w:t>
            </w: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What is being compared?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Elements from everyday life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Surprise twist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Description of God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Example(s) of people’s relationships with one another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Explanation of God’s desire f</w:t>
            </w:r>
            <w:r w:rsidR="00EB0486">
              <w:t>or relationship with humanity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</w:p>
        </w:tc>
      </w:tr>
      <w:tr w:rsidR="00BE6139" w:rsidTr="00212AED">
        <w:trPr>
          <w:trHeight w:val="1141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</w:pPr>
            <w:r>
              <w:t>Description of the Kingdom of God</w:t>
            </w:r>
          </w:p>
          <w:p w:rsidR="00BE6139" w:rsidRDefault="00BE6139" w:rsidP="00BE6139">
            <w:pPr>
              <w:pStyle w:val="A-ChartText"/>
            </w:pP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6139" w:rsidRDefault="00BE6139" w:rsidP="00BE6139">
            <w:pPr>
              <w:pStyle w:val="A-ChartText"/>
              <w:rPr>
                <w:rFonts w:ascii="Tekton Pro" w:hAnsi="Tekton Pro" w:cstheme="minorBidi"/>
              </w:rPr>
            </w:pPr>
            <w:bookmarkStart w:id="0" w:name="_GoBack"/>
            <w:bookmarkEnd w:id="0"/>
          </w:p>
        </w:tc>
      </w:tr>
    </w:tbl>
    <w:p w:rsidR="00BE6139" w:rsidRDefault="00BE6139" w:rsidP="00BE6139">
      <w:pPr>
        <w:pStyle w:val="A-CH"/>
      </w:pPr>
      <w:r>
        <w:lastRenderedPageBreak/>
        <w:t>For Reflection</w:t>
      </w:r>
    </w:p>
    <w:p w:rsidR="00BE6139" w:rsidRDefault="00BE6139" w:rsidP="00BE6139">
      <w:pPr>
        <w:pStyle w:val="handoutnumberedlist"/>
        <w:spacing w:before="180" w:after="810"/>
      </w:pPr>
      <w:r>
        <w:t>Summarize what Jesus is teaching through this parable.</w:t>
      </w:r>
    </w:p>
    <w:p w:rsidR="00BE6139" w:rsidRDefault="00BE6139" w:rsidP="00BE6139">
      <w:pPr>
        <w:pStyle w:val="handoutnumberedlist"/>
        <w:spacing w:before="180" w:after="810"/>
      </w:pPr>
      <w:r>
        <w:t>How does this teaching relate to the life of someone following Jesus?</w:t>
      </w:r>
    </w:p>
    <w:p w:rsidR="00BE6139" w:rsidRDefault="00BE6139" w:rsidP="00BE6139">
      <w:pPr>
        <w:pStyle w:val="handouttextleft"/>
        <w:rPr>
          <w:sz w:val="24"/>
          <w:szCs w:val="24"/>
        </w:rPr>
      </w:pPr>
    </w:p>
    <w:p w:rsidR="00AB7193" w:rsidRPr="002D0851" w:rsidRDefault="00AB7193" w:rsidP="002D0851"/>
    <w:sectPr w:rsidR="00AB7193" w:rsidRPr="002D0851" w:rsidSect="00BE6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30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Pr="00F82D2A" w:rsidRDefault="00212AE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E6139" w:rsidRPr="002455F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TX001225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212AE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2455FD" w:rsidRPr="002455F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TX001225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/>
  <w:p w:rsidR="00BA32E8" w:rsidRDefault="00BA32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E6139" w:rsidP="00DC08C5">
    <w:pPr>
      <w:pStyle w:val="A-Header-articletitlepage2"/>
    </w:pPr>
    <w:r>
      <w:t>Core Elements of a Parable</w:t>
    </w:r>
    <w:r w:rsidR="00BA32E8">
      <w:tab/>
    </w:r>
    <w:r w:rsidR="00BA32E8" w:rsidRPr="00F82D2A">
      <w:t xml:space="preserve">Page | </w:t>
    </w:r>
    <w:r w:rsidR="00212AED">
      <w:fldChar w:fldCharType="begin"/>
    </w:r>
    <w:r w:rsidR="00212AED">
      <w:instrText xml:space="preserve"> PAGE   \* MERGEFORMAT </w:instrText>
    </w:r>
    <w:r w:rsidR="00212AED">
      <w:fldChar w:fldCharType="separate"/>
    </w:r>
    <w:r w:rsidR="00212AED">
      <w:rPr>
        <w:noProof/>
      </w:rPr>
      <w:t>2</w:t>
    </w:r>
    <w:r w:rsidR="00212AED">
      <w:rPr>
        <w:noProof/>
      </w:rPr>
      <w:fldChar w:fldCharType="end"/>
    </w:r>
  </w:p>
  <w:p w:rsidR="00BA32E8" w:rsidRDefault="00BA32E8"/>
  <w:p w:rsidR="00BA32E8" w:rsidRDefault="00BA32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C3CA4"/>
    <w:rsid w:val="001E64A9"/>
    <w:rsid w:val="001F322F"/>
    <w:rsid w:val="001F7384"/>
    <w:rsid w:val="00212AED"/>
    <w:rsid w:val="00225B1E"/>
    <w:rsid w:val="00231C40"/>
    <w:rsid w:val="002455FD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276E9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0588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174F1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BE6139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A4597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D5ED6"/>
    <w:rsid w:val="00E02EAF"/>
    <w:rsid w:val="00E12E92"/>
    <w:rsid w:val="00E16237"/>
    <w:rsid w:val="00E2045E"/>
    <w:rsid w:val="00E7545A"/>
    <w:rsid w:val="00EB0486"/>
    <w:rsid w:val="00EB1125"/>
    <w:rsid w:val="00EC358B"/>
    <w:rsid w:val="00EC52EC"/>
    <w:rsid w:val="00EC6BFD"/>
    <w:rsid w:val="00EE07AB"/>
    <w:rsid w:val="00EE0D45"/>
    <w:rsid w:val="00EE658A"/>
    <w:rsid w:val="00EF441F"/>
    <w:rsid w:val="00F06D17"/>
    <w:rsid w:val="00F246A8"/>
    <w:rsid w:val="00F352E1"/>
    <w:rsid w:val="00F40A11"/>
    <w:rsid w:val="00F443B7"/>
    <w:rsid w:val="00F447FB"/>
    <w:rsid w:val="00F713FF"/>
    <w:rsid w:val="00F7282A"/>
    <w:rsid w:val="00F80D72"/>
    <w:rsid w:val="00F82D2A"/>
    <w:rsid w:val="00F862F2"/>
    <w:rsid w:val="00F91B3C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91B3C"/>
    <w:rPr>
      <w:rFonts w:ascii="Arial" w:eastAsiaTheme="minorHAnsi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BE613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DH">
    <w:name w:val="H-DH"/>
    <w:basedOn w:val="NoParagraphStyle"/>
    <w:uiPriority w:val="99"/>
    <w:rsid w:val="00BE6139"/>
    <w:pPr>
      <w:spacing w:before="270" w:line="360" w:lineRule="atLeast"/>
      <w:jc w:val="center"/>
    </w:pPr>
    <w:rPr>
      <w:rFonts w:ascii="Tekton Pro" w:hAnsi="Tekton Pro" w:cs="Tekton Pro"/>
      <w:b/>
      <w:bCs/>
      <w:sz w:val="32"/>
      <w:szCs w:val="32"/>
    </w:rPr>
  </w:style>
  <w:style w:type="paragraph" w:customStyle="1" w:styleId="handouttexttable">
    <w:name w:val="handout text table"/>
    <w:basedOn w:val="handouttext"/>
    <w:uiPriority w:val="99"/>
    <w:rsid w:val="00BE6139"/>
    <w:pPr>
      <w:spacing w:line="210" w:lineRule="atLeast"/>
      <w:ind w:firstLine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A3CD-3612-4527-9164-5FCA9C30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Susanna Seibert</cp:lastModifiedBy>
  <cp:revision>11</cp:revision>
  <cp:lastPrinted>2010-01-08T18:19:00Z</cp:lastPrinted>
  <dcterms:created xsi:type="dcterms:W3CDTF">2013-01-07T15:55:00Z</dcterms:created>
  <dcterms:modified xsi:type="dcterms:W3CDTF">2013-01-07T17:55:00Z</dcterms:modified>
</cp:coreProperties>
</file>