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7E7841" w:rsidRDefault="007E7841" w:rsidP="00F6412E">
      <w:pPr>
        <w:pStyle w:val="h1a"/>
      </w:pPr>
      <w:r w:rsidRPr="007E7841">
        <w:t>Rubric</w:t>
      </w:r>
      <w:r w:rsidR="00940178">
        <w:t>s</w:t>
      </w:r>
      <w:r w:rsidRPr="007E7841">
        <w:t xml:space="preserve"> for Final Performance Tasks for Unit 1</w:t>
      </w:r>
    </w:p>
    <w:p w:rsidR="007E7841" w:rsidRPr="001315F3" w:rsidRDefault="007E7841" w:rsidP="00F6412E">
      <w:pPr>
        <w:pStyle w:val="h2a"/>
      </w:pPr>
      <w:r w:rsidRPr="001315F3">
        <w:t xml:space="preserve">Rubric for Option </w:t>
      </w:r>
      <w:r w:rsidR="00F11556"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703"/>
        <w:gridCol w:w="1784"/>
        <w:gridCol w:w="1813"/>
        <w:gridCol w:w="1962"/>
      </w:tblGrid>
      <w:tr w:rsidR="00BB3DE3" w:rsidRPr="00F6412E" w:rsidTr="00F641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F6412E" w:rsidRDefault="007E7841" w:rsidP="00F6412E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Criteria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F6412E" w:rsidRDefault="007E7841" w:rsidP="00F6412E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F6412E" w:rsidRDefault="007E7841" w:rsidP="00F6412E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F6412E" w:rsidRDefault="007E7841" w:rsidP="00F6412E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F6412E" w:rsidRDefault="007E7841" w:rsidP="00F6412E">
            <w:pPr>
              <w:pStyle w:val="body-firstpara"/>
              <w:jc w:val="center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1</w:t>
            </w:r>
          </w:p>
        </w:tc>
      </w:tr>
      <w:tr w:rsidR="00BB3DE3" w:rsidRPr="00F6412E" w:rsidTr="005E362F">
        <w:trPr>
          <w:trHeight w:val="1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F6412E" w:rsidRDefault="007A5BED" w:rsidP="00543FAF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 xml:space="preserve">Comprehension </w:t>
            </w:r>
            <w:r w:rsidR="0079135E" w:rsidRPr="00F6412E">
              <w:rPr>
                <w:rStyle w:val="emphasis-bold"/>
                <w:sz w:val="19"/>
                <w:szCs w:val="19"/>
              </w:rPr>
              <w:t>of</w:t>
            </w:r>
            <w:r w:rsidR="00A4274F" w:rsidRPr="00F6412E">
              <w:rPr>
                <w:rStyle w:val="emphasis-bold"/>
                <w:sz w:val="19"/>
                <w:szCs w:val="19"/>
              </w:rPr>
              <w:t xml:space="preserve"> </w:t>
            </w:r>
            <w:r w:rsidR="0079135E" w:rsidRPr="00F6412E">
              <w:rPr>
                <w:rStyle w:val="emphasis-bold"/>
                <w:sz w:val="19"/>
                <w:szCs w:val="19"/>
              </w:rPr>
              <w:t>enduring understandin</w:t>
            </w:r>
            <w:r w:rsidR="00A4274F" w:rsidRPr="00F6412E">
              <w:rPr>
                <w:rStyle w:val="emphasis-bold"/>
                <w:sz w:val="19"/>
                <w:szCs w:val="19"/>
              </w:rPr>
              <w:t>g</w:t>
            </w:r>
            <w:r w:rsidR="0079135E" w:rsidRPr="00F6412E">
              <w:rPr>
                <w:rStyle w:val="emphasis-bold"/>
                <w:sz w:val="19"/>
                <w:szCs w:val="19"/>
              </w:rPr>
              <w:t>s for unit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C5343E" w:rsidRPr="00F6412E" w:rsidRDefault="001F75B0" w:rsidP="00543FAF">
            <w:pPr>
              <w:pStyle w:val="tableBL"/>
              <w:ind w:left="162"/>
            </w:pPr>
            <w:r w:rsidRPr="00F6412E">
              <w:t>Coherent, insightful, and clear de</w:t>
            </w:r>
            <w:r w:rsidR="00BB3DE3" w:rsidRPr="00F6412E">
              <w:t>monstration</w:t>
            </w:r>
            <w:r w:rsidRPr="00F6412E">
              <w:t xml:space="preserve"> of enduring understandings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F6412E" w:rsidRDefault="001F75B0" w:rsidP="00543FAF">
            <w:pPr>
              <w:pStyle w:val="tableBL"/>
              <w:ind w:left="162"/>
            </w:pPr>
            <w:r w:rsidRPr="00F6412E">
              <w:t xml:space="preserve">Sometimes inconsistent </w:t>
            </w:r>
            <w:r w:rsidR="00543FAF">
              <w:br/>
            </w:r>
            <w:r w:rsidRPr="00F6412E">
              <w:t>but clear</w:t>
            </w:r>
            <w:r w:rsidR="00BB3DE3" w:rsidRPr="00F6412E">
              <w:t xml:space="preserve"> demonstration of enduring understandings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841" w:rsidRPr="00F6412E" w:rsidRDefault="00543FAF" w:rsidP="00543FAF">
            <w:pPr>
              <w:pStyle w:val="tableBL"/>
              <w:ind w:left="162"/>
            </w:pPr>
            <w:r w:rsidRPr="00543FAF">
              <w:t>Not always coherent or clear d</w:t>
            </w:r>
            <w:r w:rsidR="00BB3DE3" w:rsidRPr="00F6412E">
              <w:t>emonstration of enduring unders</w:t>
            </w:r>
            <w:r w:rsidR="00AB050A" w:rsidRPr="00F6412E">
              <w:t>t</w:t>
            </w:r>
            <w:r w:rsidR="00BB3DE3" w:rsidRPr="00F6412E">
              <w:t xml:space="preserve">andings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E7841" w:rsidRPr="00F6412E" w:rsidRDefault="00BB3DE3" w:rsidP="00543FAF">
            <w:pPr>
              <w:pStyle w:val="tableBL"/>
              <w:ind w:left="162"/>
            </w:pPr>
            <w:r w:rsidRPr="00F6412E">
              <w:t>Limited or no relevant demonstration of enduring understandings</w:t>
            </w:r>
          </w:p>
        </w:tc>
      </w:tr>
      <w:tr w:rsidR="007A5BED" w:rsidRPr="00F6412E" w:rsidTr="005E362F">
        <w:trPr>
          <w:trHeight w:val="15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DC753B" w:rsidP="00F6412E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Substance and creativity of presentation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>Not only substantive and creative but also thought</w:t>
            </w:r>
            <w:r w:rsidR="00A2787B" w:rsidRPr="00F6412E">
              <w:t xml:space="preserve"> </w:t>
            </w:r>
            <w:r w:rsidRPr="00F6412E">
              <w:t>provoking and</w:t>
            </w:r>
            <w:r w:rsidR="00A2787B" w:rsidRPr="00F6412E">
              <w:t xml:space="preserve"> </w:t>
            </w:r>
            <w:r w:rsidRPr="00F6412E">
              <w:t>insightful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>Substantive and creative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 xml:space="preserve">Lacking in substance and creativity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>Simplistic and superficial</w:t>
            </w:r>
          </w:p>
        </w:tc>
      </w:tr>
      <w:tr w:rsidR="007A5BED" w:rsidRPr="00F6412E" w:rsidTr="005E362F">
        <w:trPr>
          <w:trHeight w:val="25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DC753B" w:rsidP="00F6412E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Format of presentation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 xml:space="preserve">Professionally presented and well organized </w:t>
            </w:r>
          </w:p>
          <w:p w:rsidR="007A5BED" w:rsidRPr="00F6412E" w:rsidRDefault="007A5BED" w:rsidP="004F7231">
            <w:pPr>
              <w:pStyle w:val="tableBL"/>
              <w:ind w:left="162"/>
              <w:rPr>
                <w:szCs w:val="19"/>
              </w:rPr>
            </w:pPr>
            <w:r w:rsidRPr="00F6412E">
              <w:rPr>
                <w:szCs w:val="19"/>
              </w:rPr>
              <w:t>No errors in spelling, grammar, or diction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>Professionally presented and well organized</w:t>
            </w:r>
          </w:p>
          <w:p w:rsidR="007A5BED" w:rsidRPr="00F6412E" w:rsidRDefault="007A5BED" w:rsidP="004F7231">
            <w:pPr>
              <w:pStyle w:val="tableBL"/>
              <w:ind w:left="162"/>
              <w:rPr>
                <w:rFonts w:eastAsiaTheme="minorHAnsi"/>
              </w:rPr>
            </w:pPr>
            <w:r w:rsidRPr="00F6412E">
              <w:t xml:space="preserve">One or two errors in spelling, grammar, or diction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>Generally well presented but some disorganized elements</w:t>
            </w:r>
          </w:p>
          <w:p w:rsidR="007A5BED" w:rsidRPr="00F6412E" w:rsidRDefault="007A5BED" w:rsidP="004F7231">
            <w:pPr>
              <w:pStyle w:val="tableBL"/>
              <w:ind w:left="162"/>
              <w:rPr>
                <w:rFonts w:eastAsiaTheme="minorHAnsi"/>
              </w:rPr>
            </w:pPr>
            <w:r w:rsidRPr="00F6412E">
              <w:t xml:space="preserve">Three or four errors in spelling, grammar, or diction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A5BED" w:rsidRPr="00F6412E" w:rsidRDefault="007A5BED" w:rsidP="004F7231">
            <w:pPr>
              <w:pStyle w:val="tableBL"/>
              <w:ind w:left="162"/>
            </w:pPr>
            <w:r w:rsidRPr="00F6412E">
              <w:t>Disorganized and not well presented</w:t>
            </w:r>
          </w:p>
          <w:p w:rsidR="007A5BED" w:rsidRPr="00F6412E" w:rsidRDefault="007A5BED" w:rsidP="004F7231">
            <w:pPr>
              <w:pStyle w:val="tableBL"/>
              <w:ind w:left="162"/>
              <w:rPr>
                <w:rFonts w:eastAsiaTheme="minorHAnsi"/>
              </w:rPr>
            </w:pPr>
            <w:r w:rsidRPr="00F6412E">
              <w:t>Five or more errors in spelling, grammar, or diction, which distract from meaning</w:t>
            </w:r>
          </w:p>
        </w:tc>
      </w:tr>
      <w:tr w:rsidR="00BB3DE3" w:rsidRPr="00F6412E" w:rsidTr="005E362F">
        <w:trPr>
          <w:trHeight w:val="18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F6412E" w:rsidRDefault="007A5BED" w:rsidP="00F6412E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F6412E">
              <w:rPr>
                <w:rStyle w:val="emphasis-bold"/>
                <w:sz w:val="19"/>
                <w:szCs w:val="19"/>
              </w:rPr>
              <w:t>Suitability for</w:t>
            </w:r>
            <w:r w:rsidR="00AB050A" w:rsidRPr="00F6412E">
              <w:rPr>
                <w:rStyle w:val="emphasis-bold"/>
                <w:sz w:val="19"/>
                <w:szCs w:val="19"/>
              </w:rPr>
              <w:t xml:space="preserve"> eighth-graders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C37E20" w:rsidRPr="00F6412E" w:rsidRDefault="007A5BED" w:rsidP="004F7231">
            <w:pPr>
              <w:pStyle w:val="tableBL"/>
              <w:ind w:left="162"/>
              <w:rPr>
                <w:rFonts w:eastAsiaTheme="minorHAnsi"/>
                <w:szCs w:val="19"/>
              </w:rPr>
            </w:pPr>
            <w:r w:rsidRPr="00F6412E">
              <w:rPr>
                <w:szCs w:val="19"/>
              </w:rPr>
              <w:t>U</w:t>
            </w:r>
            <w:r w:rsidR="00AB050A" w:rsidRPr="00F6412E">
              <w:rPr>
                <w:szCs w:val="19"/>
              </w:rPr>
              <w:t xml:space="preserve">tilizes language, images, or music that eighth-graders can </w:t>
            </w:r>
            <w:r w:rsidR="008C509C" w:rsidRPr="00F6412E">
              <w:rPr>
                <w:szCs w:val="19"/>
              </w:rPr>
              <w:t xml:space="preserve">relate to and </w:t>
            </w:r>
            <w:r w:rsidR="00AB050A" w:rsidRPr="00F6412E">
              <w:rPr>
                <w:szCs w:val="19"/>
              </w:rPr>
              <w:t>understand</w:t>
            </w:r>
            <w:r w:rsidR="008C509C" w:rsidRPr="00F6412E">
              <w:rPr>
                <w:szCs w:val="19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F6412E" w:rsidRDefault="00B6492E" w:rsidP="004F7231">
            <w:pPr>
              <w:pStyle w:val="tableBL"/>
              <w:ind w:left="162"/>
              <w:rPr>
                <w:szCs w:val="19"/>
              </w:rPr>
            </w:pPr>
            <w:r w:rsidRPr="00F6412E">
              <w:rPr>
                <w:szCs w:val="19"/>
              </w:rPr>
              <w:t>Utilizes</w:t>
            </w:r>
            <w:r w:rsidR="008C509C" w:rsidRPr="00F6412E">
              <w:rPr>
                <w:szCs w:val="19"/>
              </w:rPr>
              <w:t xml:space="preserve"> some language, images, or music that eighth-graders can relate to and understand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F6412E" w:rsidRDefault="00B6492E" w:rsidP="004F7231">
            <w:pPr>
              <w:pStyle w:val="tableBL"/>
              <w:ind w:left="162"/>
              <w:rPr>
                <w:szCs w:val="19"/>
              </w:rPr>
            </w:pPr>
            <w:r w:rsidRPr="00F6412E">
              <w:rPr>
                <w:szCs w:val="19"/>
              </w:rPr>
              <w:t>Utilizes</w:t>
            </w:r>
            <w:r w:rsidR="008C509C" w:rsidRPr="00F6412E">
              <w:rPr>
                <w:szCs w:val="19"/>
              </w:rPr>
              <w:t xml:space="preserve"> very little language, images, or music that eighth-graders can relate to and understand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F6412E" w:rsidRDefault="00B6492E" w:rsidP="00543FAF">
            <w:pPr>
              <w:pStyle w:val="tableBL"/>
              <w:ind w:left="162"/>
              <w:rPr>
                <w:szCs w:val="19"/>
              </w:rPr>
            </w:pPr>
            <w:r w:rsidRPr="00F6412E">
              <w:rPr>
                <w:szCs w:val="19"/>
              </w:rPr>
              <w:t>D</w:t>
            </w:r>
            <w:r w:rsidR="008C509C" w:rsidRPr="00F6412E">
              <w:rPr>
                <w:szCs w:val="19"/>
              </w:rPr>
              <w:t>oes not utilize language, images, or music that eighth-graders can relate to and understand</w:t>
            </w:r>
          </w:p>
        </w:tc>
      </w:tr>
    </w:tbl>
    <w:p w:rsidR="003D5152" w:rsidRPr="00F6412E" w:rsidRDefault="003D5152" w:rsidP="00F6412E">
      <w:pPr>
        <w:pStyle w:val="body-firstpara"/>
      </w:pPr>
    </w:p>
    <w:p w:rsidR="003D5152" w:rsidRPr="00F6412E" w:rsidRDefault="003D5152" w:rsidP="00F6412E">
      <w:pPr>
        <w:pStyle w:val="body-firstpara"/>
        <w:rPr>
          <w:rFonts w:eastAsiaTheme="minorHAnsi"/>
          <w:color w:val="000000"/>
        </w:rPr>
      </w:pPr>
      <w:r w:rsidRPr="00F6412E">
        <w:br w:type="page"/>
      </w:r>
    </w:p>
    <w:p w:rsidR="00A2769E" w:rsidRPr="00F6412E" w:rsidRDefault="00A2769E" w:rsidP="00F6412E">
      <w:pPr>
        <w:pStyle w:val="body-firstpara"/>
      </w:pPr>
    </w:p>
    <w:p w:rsidR="00A2769E" w:rsidRPr="00F6412E" w:rsidRDefault="00A2769E" w:rsidP="00F6412E">
      <w:pPr>
        <w:pStyle w:val="h2a"/>
      </w:pPr>
      <w:r w:rsidRPr="00F6412E">
        <w:t>Rubric for Option 2</w:t>
      </w:r>
    </w:p>
    <w:tbl>
      <w:tblPr>
        <w:tblStyle w:val="TableGrid"/>
        <w:tblW w:w="0" w:type="auto"/>
        <w:tblLook w:val="04A0"/>
      </w:tblPr>
      <w:tblGrid>
        <w:gridCol w:w="1785"/>
        <w:gridCol w:w="1880"/>
        <w:gridCol w:w="1880"/>
        <w:gridCol w:w="1880"/>
        <w:gridCol w:w="1745"/>
      </w:tblGrid>
      <w:tr w:rsidR="00A2769E" w:rsidRPr="00F6412E" w:rsidTr="00F6412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F6412E" w:rsidRDefault="00A2769E" w:rsidP="00F6412E">
            <w:pPr>
              <w:pStyle w:val="body-firstpara"/>
              <w:rPr>
                <w:rStyle w:val="emphasis-bold"/>
              </w:rPr>
            </w:pPr>
            <w:r w:rsidRPr="00F6412E">
              <w:rPr>
                <w:rStyle w:val="emphasis-bold"/>
              </w:rPr>
              <w:t>Criteria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F6412E" w:rsidRDefault="00A2769E" w:rsidP="00F6412E">
            <w:pPr>
              <w:pStyle w:val="body-firstpara"/>
              <w:jc w:val="center"/>
              <w:rPr>
                <w:rStyle w:val="emphasis-bold"/>
              </w:rPr>
            </w:pPr>
            <w:r w:rsidRPr="00F6412E">
              <w:rPr>
                <w:rStyle w:val="emphasis-bold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F6412E" w:rsidRDefault="00A2769E" w:rsidP="00F6412E">
            <w:pPr>
              <w:pStyle w:val="body-firstpara"/>
              <w:jc w:val="center"/>
              <w:rPr>
                <w:rStyle w:val="emphasis-bold"/>
              </w:rPr>
            </w:pPr>
            <w:r w:rsidRPr="00F6412E">
              <w:rPr>
                <w:rStyle w:val="emphasis-bold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F6412E" w:rsidRDefault="00A2769E" w:rsidP="00F6412E">
            <w:pPr>
              <w:pStyle w:val="body-firstpara"/>
              <w:jc w:val="center"/>
              <w:rPr>
                <w:rStyle w:val="emphasis-bold"/>
              </w:rPr>
            </w:pPr>
            <w:r w:rsidRPr="00F6412E">
              <w:rPr>
                <w:rStyle w:val="emphasis-bold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F6412E" w:rsidRDefault="00A2769E" w:rsidP="00F6412E">
            <w:pPr>
              <w:pStyle w:val="body-firstpara"/>
              <w:jc w:val="center"/>
              <w:rPr>
                <w:rStyle w:val="emphasis-bold"/>
              </w:rPr>
            </w:pPr>
            <w:r w:rsidRPr="00F6412E">
              <w:rPr>
                <w:rStyle w:val="emphasis-bold"/>
              </w:rPr>
              <w:t>1</w:t>
            </w:r>
          </w:p>
        </w:tc>
      </w:tr>
      <w:tr w:rsidR="00A2769E" w:rsidRPr="00F6412E" w:rsidTr="005E362F">
        <w:trPr>
          <w:trHeight w:val="16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DA479B" w:rsidP="00543FAF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5E362F">
              <w:rPr>
                <w:rStyle w:val="emphasis-bold"/>
                <w:sz w:val="19"/>
                <w:szCs w:val="19"/>
              </w:rPr>
              <w:t xml:space="preserve">Comprehension </w:t>
            </w:r>
            <w:r w:rsidR="00A2769E" w:rsidRPr="005E362F">
              <w:rPr>
                <w:rStyle w:val="emphasis-bold"/>
                <w:sz w:val="19"/>
                <w:szCs w:val="19"/>
              </w:rPr>
              <w:t>of enduring understandings for unit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A2769E" w:rsidP="00543FAF">
            <w:pPr>
              <w:pStyle w:val="tableBL"/>
              <w:ind w:left="195"/>
            </w:pPr>
            <w:r w:rsidRPr="005E362F">
              <w:t xml:space="preserve">Coherent, insightful, and clear demonstration </w:t>
            </w:r>
            <w:r w:rsidR="00543FAF">
              <w:br/>
            </w:r>
            <w:r w:rsidRPr="005E362F">
              <w:t>of enduring understandings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A2769E" w:rsidP="00543FAF">
            <w:pPr>
              <w:pStyle w:val="tableBL"/>
              <w:ind w:left="195"/>
            </w:pPr>
            <w:r w:rsidRPr="005E362F">
              <w:t xml:space="preserve">Sometimes inconsistent </w:t>
            </w:r>
            <w:r w:rsidR="00543FAF">
              <w:br/>
            </w:r>
            <w:r w:rsidRPr="005E362F">
              <w:t xml:space="preserve">but clear demonstration </w:t>
            </w:r>
            <w:r w:rsidR="00543FAF">
              <w:br/>
            </w:r>
            <w:r w:rsidRPr="005E362F">
              <w:t xml:space="preserve">of enduring understandings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543FAF" w:rsidP="00543FAF">
            <w:pPr>
              <w:pStyle w:val="tableBL"/>
              <w:ind w:left="195"/>
            </w:pPr>
            <w:r>
              <w:t>N</w:t>
            </w:r>
            <w:r w:rsidR="00A2769E" w:rsidRPr="005E362F">
              <w:t>ot always</w:t>
            </w:r>
            <w:r>
              <w:t xml:space="preserve"> </w:t>
            </w:r>
            <w:r w:rsidRPr="00543FAF">
              <w:t>coherent or</w:t>
            </w:r>
            <w:r w:rsidR="00A2769E" w:rsidRPr="005E362F">
              <w:t xml:space="preserve"> clear </w:t>
            </w:r>
            <w:r w:rsidRPr="00543FAF">
              <w:t>demonstration of enduring understandings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A2769E" w:rsidP="00543FAF">
            <w:pPr>
              <w:pStyle w:val="tableBL"/>
              <w:ind w:left="195"/>
            </w:pPr>
            <w:r w:rsidRPr="005E362F">
              <w:t xml:space="preserve">Limited or no relevant demonstration of the enduring understandings </w:t>
            </w:r>
          </w:p>
        </w:tc>
      </w:tr>
      <w:tr w:rsidR="00A2769E" w:rsidRPr="00F6412E" w:rsidTr="005E362F">
        <w:trPr>
          <w:trHeight w:val="13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EB0D7F" w:rsidRPr="005E362F" w:rsidRDefault="00DC753B" w:rsidP="00F6412E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5E362F">
              <w:rPr>
                <w:rStyle w:val="emphasis-bold"/>
                <w:sz w:val="19"/>
                <w:szCs w:val="19"/>
              </w:rPr>
              <w:t>Substance and creativity of display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DA479B" w:rsidP="00543FAF">
            <w:pPr>
              <w:pStyle w:val="tableBL"/>
              <w:ind w:left="195"/>
            </w:pPr>
            <w:r w:rsidRPr="005E362F">
              <w:t>N</w:t>
            </w:r>
            <w:r w:rsidR="00A2769E" w:rsidRPr="005E362F">
              <w:t>ot only substantive and creative but also thought-provoking and insightful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DA479B" w:rsidP="00543FAF">
            <w:pPr>
              <w:pStyle w:val="tableBL"/>
              <w:ind w:left="195"/>
            </w:pPr>
            <w:r w:rsidRPr="005E362F">
              <w:t>S</w:t>
            </w:r>
            <w:r w:rsidR="00A2769E" w:rsidRPr="005E362F">
              <w:t>ubstantive and creative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DA479B" w:rsidP="00543FAF">
            <w:pPr>
              <w:pStyle w:val="tableBL"/>
              <w:ind w:left="195"/>
            </w:pPr>
            <w:r w:rsidRPr="005E362F">
              <w:t>L</w:t>
            </w:r>
            <w:r w:rsidR="00A2769E" w:rsidRPr="005E362F">
              <w:t>acking in substance and creativity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DA479B" w:rsidP="00543FAF">
            <w:pPr>
              <w:pStyle w:val="tableBL"/>
              <w:ind w:left="195"/>
            </w:pPr>
            <w:r w:rsidRPr="005E362F">
              <w:t>S</w:t>
            </w:r>
            <w:r w:rsidR="00A2769E" w:rsidRPr="005E362F">
              <w:t>implistic or superficial</w:t>
            </w:r>
          </w:p>
        </w:tc>
      </w:tr>
      <w:tr w:rsidR="00A2769E" w:rsidRPr="00F6412E" w:rsidTr="005E362F">
        <w:trPr>
          <w:trHeight w:val="24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DC753B" w:rsidP="00F6412E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5E362F">
              <w:rPr>
                <w:rStyle w:val="emphasis-bold"/>
                <w:sz w:val="19"/>
                <w:szCs w:val="19"/>
              </w:rPr>
              <w:t>Use of imagery in display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A2769E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Imagery is relevant, visually engaging, and representative of an understanding of the Trinity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A2769E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Imagery is somewhat relevant, visually interesting, and mostly representative of an understanding of the Trinity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A2769E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Imagery is lacking in relevance, visual engagement, and an understanding of the Trinity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A2769E" w:rsidRPr="005E362F" w:rsidRDefault="00A2769E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Imagery is irrelevant, visually dull, and representative of no real understanding of the Trinity</w:t>
            </w:r>
          </w:p>
        </w:tc>
      </w:tr>
      <w:tr w:rsidR="00A2769E" w:rsidRPr="00F6412E" w:rsidTr="005E362F">
        <w:trPr>
          <w:trHeight w:val="297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2769E" w:rsidRPr="005E362F" w:rsidRDefault="00A2769E" w:rsidP="00F6412E">
            <w:pPr>
              <w:pStyle w:val="body-firstpara"/>
              <w:rPr>
                <w:rStyle w:val="emphasis-bold"/>
                <w:sz w:val="19"/>
                <w:szCs w:val="19"/>
              </w:rPr>
            </w:pPr>
            <w:r w:rsidRPr="005E362F">
              <w:rPr>
                <w:rStyle w:val="emphasis-bold"/>
                <w:sz w:val="19"/>
                <w:szCs w:val="19"/>
              </w:rPr>
              <w:t>Content of summary paper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2769E" w:rsidRPr="005E362F" w:rsidRDefault="00DA479B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D</w:t>
            </w:r>
            <w:r w:rsidR="00A2769E" w:rsidRPr="005E362F">
              <w:rPr>
                <w:szCs w:val="19"/>
              </w:rPr>
              <w:t>isplays a focused, thorough, and creative understanding of the mystery of the Trinity</w:t>
            </w:r>
          </w:p>
          <w:p w:rsidR="00A2769E" w:rsidRPr="005E362F" w:rsidRDefault="0057340D" w:rsidP="00543FAF">
            <w:pPr>
              <w:pStyle w:val="tableBL"/>
              <w:ind w:left="195"/>
              <w:rPr>
                <w:szCs w:val="19"/>
              </w:rPr>
            </w:pPr>
            <w:r>
              <w:rPr>
                <w:szCs w:val="19"/>
              </w:rPr>
              <w:t>N</w:t>
            </w:r>
            <w:r w:rsidR="00A2769E" w:rsidRPr="005E362F">
              <w:rPr>
                <w:szCs w:val="19"/>
              </w:rPr>
              <w:t>o errors in spelling, grammar, or diction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2769E" w:rsidRPr="005E362F" w:rsidRDefault="00DA479B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Displays</w:t>
            </w:r>
            <w:r w:rsidR="00A2769E" w:rsidRPr="005E362F">
              <w:rPr>
                <w:szCs w:val="19"/>
              </w:rPr>
              <w:t xml:space="preserve"> a solid understanding of the </w:t>
            </w:r>
            <w:r w:rsidR="0057340D">
              <w:rPr>
                <w:szCs w:val="19"/>
              </w:rPr>
              <w:t>m</w:t>
            </w:r>
            <w:r w:rsidR="00A2769E" w:rsidRPr="005E362F">
              <w:rPr>
                <w:szCs w:val="19"/>
              </w:rPr>
              <w:t>ystery of the Trinity</w:t>
            </w:r>
          </w:p>
          <w:p w:rsidR="00A2769E" w:rsidRPr="005E362F" w:rsidRDefault="0057340D" w:rsidP="00543FAF">
            <w:pPr>
              <w:pStyle w:val="tableBL"/>
              <w:ind w:left="195"/>
              <w:rPr>
                <w:szCs w:val="19"/>
              </w:rPr>
            </w:pPr>
            <w:r>
              <w:rPr>
                <w:szCs w:val="19"/>
              </w:rPr>
              <w:t>O</w:t>
            </w:r>
            <w:r w:rsidR="00A2769E" w:rsidRPr="005E362F">
              <w:rPr>
                <w:szCs w:val="19"/>
              </w:rPr>
              <w:t>ne or two errors in spelling, grammar, or diction</w:t>
            </w:r>
          </w:p>
          <w:p w:rsidR="00A2769E" w:rsidRPr="005E362F" w:rsidRDefault="00A2769E" w:rsidP="00543FAF">
            <w:pPr>
              <w:pStyle w:val="tableBL"/>
              <w:numPr>
                <w:ilvl w:val="0"/>
                <w:numId w:val="0"/>
              </w:numPr>
              <w:ind w:left="195"/>
              <w:rPr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2769E" w:rsidRPr="005E362F" w:rsidRDefault="00DA479B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D</w:t>
            </w:r>
            <w:r w:rsidR="00A2769E" w:rsidRPr="005E362F">
              <w:rPr>
                <w:szCs w:val="19"/>
              </w:rPr>
              <w:t xml:space="preserve">isplays a minimal understanding of the </w:t>
            </w:r>
            <w:r w:rsidR="0057340D">
              <w:rPr>
                <w:szCs w:val="19"/>
              </w:rPr>
              <w:t>m</w:t>
            </w:r>
            <w:r w:rsidR="00A2769E" w:rsidRPr="005E362F">
              <w:rPr>
                <w:szCs w:val="19"/>
              </w:rPr>
              <w:t>ystery of the Trinity</w:t>
            </w:r>
          </w:p>
          <w:p w:rsidR="00A2769E" w:rsidRPr="005E362F" w:rsidRDefault="0057340D" w:rsidP="00543FAF">
            <w:pPr>
              <w:pStyle w:val="tableBL"/>
              <w:ind w:left="195"/>
              <w:rPr>
                <w:szCs w:val="19"/>
              </w:rPr>
            </w:pPr>
            <w:r>
              <w:rPr>
                <w:szCs w:val="19"/>
              </w:rPr>
              <w:t>T</w:t>
            </w:r>
            <w:r w:rsidR="00A2769E" w:rsidRPr="005E362F">
              <w:rPr>
                <w:szCs w:val="19"/>
              </w:rPr>
              <w:t>hree or four errors in spelling, grammar, or diction</w:t>
            </w:r>
          </w:p>
          <w:p w:rsidR="00A2769E" w:rsidRPr="005E362F" w:rsidRDefault="00A2769E" w:rsidP="00543FAF">
            <w:pPr>
              <w:pStyle w:val="tableBL"/>
              <w:numPr>
                <w:ilvl w:val="0"/>
                <w:numId w:val="0"/>
              </w:numPr>
              <w:ind w:left="195"/>
              <w:rPr>
                <w:szCs w:val="19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2769E" w:rsidRPr="005E362F" w:rsidRDefault="00DA479B" w:rsidP="00543FAF">
            <w:pPr>
              <w:pStyle w:val="tableBL"/>
              <w:ind w:left="195"/>
              <w:rPr>
                <w:szCs w:val="19"/>
              </w:rPr>
            </w:pPr>
            <w:r w:rsidRPr="005E362F">
              <w:rPr>
                <w:szCs w:val="19"/>
              </w:rPr>
              <w:t>D</w:t>
            </w:r>
            <w:r w:rsidR="00A2769E" w:rsidRPr="005E362F">
              <w:rPr>
                <w:szCs w:val="19"/>
              </w:rPr>
              <w:t xml:space="preserve">isorganized, simplistic, and displays a </w:t>
            </w:r>
            <w:r w:rsidR="0057340D">
              <w:rPr>
                <w:szCs w:val="19"/>
              </w:rPr>
              <w:br/>
            </w:r>
            <w:r w:rsidR="00A2769E" w:rsidRPr="005E362F">
              <w:rPr>
                <w:szCs w:val="19"/>
              </w:rPr>
              <w:t xml:space="preserve">lack of understanding of the </w:t>
            </w:r>
            <w:r w:rsidR="0057340D">
              <w:rPr>
                <w:szCs w:val="19"/>
              </w:rPr>
              <w:t>m</w:t>
            </w:r>
            <w:r w:rsidR="00A2769E" w:rsidRPr="005E362F">
              <w:rPr>
                <w:szCs w:val="19"/>
              </w:rPr>
              <w:t>ystery of the Trinity</w:t>
            </w:r>
          </w:p>
          <w:p w:rsidR="00A2769E" w:rsidRPr="005E362F" w:rsidRDefault="0057340D" w:rsidP="00543FAF">
            <w:pPr>
              <w:pStyle w:val="tableBL"/>
              <w:ind w:left="195"/>
              <w:rPr>
                <w:szCs w:val="19"/>
              </w:rPr>
            </w:pPr>
            <w:r>
              <w:rPr>
                <w:szCs w:val="19"/>
              </w:rPr>
              <w:t>F</w:t>
            </w:r>
            <w:r w:rsidR="00A2769E" w:rsidRPr="005E362F">
              <w:rPr>
                <w:szCs w:val="19"/>
              </w:rPr>
              <w:t>ive or more errors in spelling, grammar, or diction</w:t>
            </w:r>
            <w:r w:rsidRPr="0057340D">
              <w:rPr>
                <w:szCs w:val="19"/>
              </w:rPr>
              <w:t>, which distract from meaning</w:t>
            </w:r>
          </w:p>
        </w:tc>
      </w:tr>
    </w:tbl>
    <w:p w:rsidR="00E74297" w:rsidRPr="00F6412E" w:rsidRDefault="00E74297" w:rsidP="00E7359B">
      <w:pPr>
        <w:tabs>
          <w:tab w:val="left" w:pos="720"/>
        </w:tabs>
        <w:spacing w:line="480" w:lineRule="auto"/>
        <w:rPr>
          <w:sz w:val="19"/>
          <w:szCs w:val="19"/>
        </w:rPr>
      </w:pPr>
    </w:p>
    <w:sectPr w:rsidR="00E74297" w:rsidRPr="00F6412E" w:rsidSect="003C1B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3B" w:rsidRDefault="00A5403B" w:rsidP="004D0079">
      <w:r>
        <w:separator/>
      </w:r>
    </w:p>
  </w:endnote>
  <w:endnote w:type="continuationSeparator" w:id="0">
    <w:p w:rsidR="00A5403B" w:rsidRDefault="00A5403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EA66B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EA66B5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EA66B5" w:rsidRPr="00C14BC7">
                  <w:fldChar w:fldCharType="separate"/>
                </w:r>
                <w:r w:rsidR="0057340D">
                  <w:rPr>
                    <w:noProof/>
                  </w:rPr>
                  <w:t>2</w:t>
                </w:r>
                <w:r w:rsidR="00EA66B5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90334F">
                  <w:t>4640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EA66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90334F">
                  <w:t>4640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3B" w:rsidRDefault="00A5403B" w:rsidP="004D0079">
      <w:r>
        <w:separator/>
      </w:r>
    </w:p>
  </w:footnote>
  <w:footnote w:type="continuationSeparator" w:id="0">
    <w:p w:rsidR="00A5403B" w:rsidRDefault="00A5403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61584D" w:rsidP="00B83DD6">
    <w:pPr>
      <w:pStyle w:val="Header2"/>
      <w:rPr>
        <w:rFonts w:cs="Arial"/>
        <w:sz w:val="24"/>
        <w:szCs w:val="24"/>
      </w:rPr>
    </w:pPr>
    <w:r w:rsidRPr="00F6412E">
      <w:rPr>
        <w:rFonts w:cs="Arial"/>
        <w:sz w:val="24"/>
        <w:szCs w:val="24"/>
      </w:rPr>
      <w:t>Rubrics for Final Performance Tasks for Unit 1</w:t>
    </w:r>
  </w:p>
  <w:p w:rsidR="00F6412E" w:rsidRDefault="00F6412E" w:rsidP="00B83DD6">
    <w:pPr>
      <w:pStyle w:val="Header2"/>
      <w:rPr>
        <w:rFonts w:cs="Arial"/>
        <w:sz w:val="24"/>
        <w:szCs w:val="24"/>
      </w:rPr>
    </w:pPr>
  </w:p>
  <w:p w:rsidR="00F6412E" w:rsidRPr="00F6412E" w:rsidRDefault="00F6412E" w:rsidP="00B83DD6">
    <w:pPr>
      <w:pStyle w:val="Header2"/>
      <w:rPr>
        <w:rFonts w:cs="Arial"/>
      </w:rPr>
    </w:pP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61584D" w:rsidP="00784B03">
    <w:pPr>
      <w:pStyle w:val="Header1"/>
    </w:pPr>
    <w:r>
      <w:t xml:space="preserve">Jesus Christ: God’s Love Made Visible, </w:t>
    </w:r>
    <w:r w:rsidR="00727DED">
      <w:t>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EAD2B43"/>
    <w:multiLevelType w:val="hybridMultilevel"/>
    <w:tmpl w:val="4CF0E674"/>
    <w:lvl w:ilvl="0" w:tplc="7056F3F4">
      <w:start w:val="1"/>
      <w:numFmt w:val="bullet"/>
      <w:pStyle w:val="table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C6F30E8"/>
    <w:multiLevelType w:val="multilevel"/>
    <w:tmpl w:val="AD401DB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6C5D"/>
    <w:rsid w:val="000174A3"/>
    <w:rsid w:val="000262AD"/>
    <w:rsid w:val="00027333"/>
    <w:rsid w:val="000318AE"/>
    <w:rsid w:val="000379C2"/>
    <w:rsid w:val="00041C95"/>
    <w:rsid w:val="00063D93"/>
    <w:rsid w:val="00084EB9"/>
    <w:rsid w:val="00093CB0"/>
    <w:rsid w:val="000A58D2"/>
    <w:rsid w:val="000B0484"/>
    <w:rsid w:val="000B4E68"/>
    <w:rsid w:val="000C4001"/>
    <w:rsid w:val="000C5F25"/>
    <w:rsid w:val="000D0FEA"/>
    <w:rsid w:val="000D596D"/>
    <w:rsid w:val="000E1A0E"/>
    <w:rsid w:val="000E1ADA"/>
    <w:rsid w:val="000E564B"/>
    <w:rsid w:val="000E5C83"/>
    <w:rsid w:val="000E621C"/>
    <w:rsid w:val="000F6CCE"/>
    <w:rsid w:val="00103E1C"/>
    <w:rsid w:val="001041F7"/>
    <w:rsid w:val="00122197"/>
    <w:rsid w:val="001309E6"/>
    <w:rsid w:val="001315F3"/>
    <w:rsid w:val="00131C41"/>
    <w:rsid w:val="001334C6"/>
    <w:rsid w:val="001379AD"/>
    <w:rsid w:val="00152401"/>
    <w:rsid w:val="0015388F"/>
    <w:rsid w:val="00171A5E"/>
    <w:rsid w:val="00172011"/>
    <w:rsid w:val="00173DBE"/>
    <w:rsid w:val="00175D31"/>
    <w:rsid w:val="00177622"/>
    <w:rsid w:val="00184D6B"/>
    <w:rsid w:val="001869C3"/>
    <w:rsid w:val="0019539C"/>
    <w:rsid w:val="001A5C7D"/>
    <w:rsid w:val="001B2630"/>
    <w:rsid w:val="001C0A8C"/>
    <w:rsid w:val="001C0EF4"/>
    <w:rsid w:val="001D0A2F"/>
    <w:rsid w:val="001E4516"/>
    <w:rsid w:val="001E64A9"/>
    <w:rsid w:val="001F27F5"/>
    <w:rsid w:val="001F322F"/>
    <w:rsid w:val="001F5827"/>
    <w:rsid w:val="001F7384"/>
    <w:rsid w:val="001F75B0"/>
    <w:rsid w:val="002112CD"/>
    <w:rsid w:val="00220AE1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C710A"/>
    <w:rsid w:val="002D1744"/>
    <w:rsid w:val="002E0443"/>
    <w:rsid w:val="002E1A1D"/>
    <w:rsid w:val="002E4AAF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2642"/>
    <w:rsid w:val="003B0E7A"/>
    <w:rsid w:val="003C1B56"/>
    <w:rsid w:val="003D316B"/>
    <w:rsid w:val="003D381C"/>
    <w:rsid w:val="003D5152"/>
    <w:rsid w:val="003F484F"/>
    <w:rsid w:val="003F5CF4"/>
    <w:rsid w:val="004020AD"/>
    <w:rsid w:val="00405451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870F2"/>
    <w:rsid w:val="004A3234"/>
    <w:rsid w:val="004A34F5"/>
    <w:rsid w:val="004A3DD9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7231"/>
    <w:rsid w:val="00500FAD"/>
    <w:rsid w:val="00531116"/>
    <w:rsid w:val="00543FAF"/>
    <w:rsid w:val="00545244"/>
    <w:rsid w:val="0055536D"/>
    <w:rsid w:val="00555EA6"/>
    <w:rsid w:val="0057340D"/>
    <w:rsid w:val="005A0D08"/>
    <w:rsid w:val="005A4359"/>
    <w:rsid w:val="005A6944"/>
    <w:rsid w:val="005C3999"/>
    <w:rsid w:val="005D3DBF"/>
    <w:rsid w:val="005D4C0D"/>
    <w:rsid w:val="005E0C08"/>
    <w:rsid w:val="005E362F"/>
    <w:rsid w:val="005F0B30"/>
    <w:rsid w:val="005F39D2"/>
    <w:rsid w:val="005F599B"/>
    <w:rsid w:val="005F751F"/>
    <w:rsid w:val="0060239C"/>
    <w:rsid w:val="0060248C"/>
    <w:rsid w:val="00605B91"/>
    <w:rsid w:val="006067CC"/>
    <w:rsid w:val="00614B48"/>
    <w:rsid w:val="0061584D"/>
    <w:rsid w:val="00615DCD"/>
    <w:rsid w:val="00623829"/>
    <w:rsid w:val="00624A61"/>
    <w:rsid w:val="00626E0C"/>
    <w:rsid w:val="00645A10"/>
    <w:rsid w:val="00652A68"/>
    <w:rsid w:val="0065433F"/>
    <w:rsid w:val="006609CF"/>
    <w:rsid w:val="006657B4"/>
    <w:rsid w:val="00681256"/>
    <w:rsid w:val="0069306F"/>
    <w:rsid w:val="006A5B02"/>
    <w:rsid w:val="006A6CB6"/>
    <w:rsid w:val="006B0D40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66DAB"/>
    <w:rsid w:val="00781027"/>
    <w:rsid w:val="00781585"/>
    <w:rsid w:val="00783838"/>
    <w:rsid w:val="00783D75"/>
    <w:rsid w:val="00784075"/>
    <w:rsid w:val="00784B03"/>
    <w:rsid w:val="00786250"/>
    <w:rsid w:val="00786E12"/>
    <w:rsid w:val="007902D6"/>
    <w:rsid w:val="0079135E"/>
    <w:rsid w:val="007936D7"/>
    <w:rsid w:val="007A5BED"/>
    <w:rsid w:val="007B7843"/>
    <w:rsid w:val="007D41EB"/>
    <w:rsid w:val="007E01EA"/>
    <w:rsid w:val="007E461F"/>
    <w:rsid w:val="007E7841"/>
    <w:rsid w:val="007F1ADF"/>
    <w:rsid w:val="007F1D2D"/>
    <w:rsid w:val="008111FA"/>
    <w:rsid w:val="00811A84"/>
    <w:rsid w:val="00817FB2"/>
    <w:rsid w:val="00820449"/>
    <w:rsid w:val="0082780E"/>
    <w:rsid w:val="00842BAE"/>
    <w:rsid w:val="00847B4C"/>
    <w:rsid w:val="008541FB"/>
    <w:rsid w:val="0085547F"/>
    <w:rsid w:val="00861A93"/>
    <w:rsid w:val="00863064"/>
    <w:rsid w:val="008718C0"/>
    <w:rsid w:val="00883D20"/>
    <w:rsid w:val="00892A84"/>
    <w:rsid w:val="008A5FEE"/>
    <w:rsid w:val="008B14A0"/>
    <w:rsid w:val="008C00CC"/>
    <w:rsid w:val="008C10BF"/>
    <w:rsid w:val="008C509C"/>
    <w:rsid w:val="008C77FF"/>
    <w:rsid w:val="008D10BC"/>
    <w:rsid w:val="008D3FAC"/>
    <w:rsid w:val="008E4AB0"/>
    <w:rsid w:val="008F12F7"/>
    <w:rsid w:val="008F22A0"/>
    <w:rsid w:val="008F58B2"/>
    <w:rsid w:val="0090334F"/>
    <w:rsid w:val="009064EC"/>
    <w:rsid w:val="00933E81"/>
    <w:rsid w:val="00937BCA"/>
    <w:rsid w:val="00940178"/>
    <w:rsid w:val="00945A73"/>
    <w:rsid w:val="0095495D"/>
    <w:rsid w:val="009561A3"/>
    <w:rsid w:val="009563C5"/>
    <w:rsid w:val="00972002"/>
    <w:rsid w:val="00972BF9"/>
    <w:rsid w:val="009812C0"/>
    <w:rsid w:val="009818C6"/>
    <w:rsid w:val="00985FDF"/>
    <w:rsid w:val="0099377E"/>
    <w:rsid w:val="009A72AA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2769E"/>
    <w:rsid w:val="00A2787B"/>
    <w:rsid w:val="00A41B1A"/>
    <w:rsid w:val="00A4274F"/>
    <w:rsid w:val="00A51E67"/>
    <w:rsid w:val="00A5403B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050A"/>
    <w:rsid w:val="00AB7278"/>
    <w:rsid w:val="00AC09E5"/>
    <w:rsid w:val="00AD02B3"/>
    <w:rsid w:val="00AD1B80"/>
    <w:rsid w:val="00AD6F0C"/>
    <w:rsid w:val="00AE43D8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15F2"/>
    <w:rsid w:val="00B6492E"/>
    <w:rsid w:val="00B74AF2"/>
    <w:rsid w:val="00B77E35"/>
    <w:rsid w:val="00B83A31"/>
    <w:rsid w:val="00B83DD6"/>
    <w:rsid w:val="00B94979"/>
    <w:rsid w:val="00BA369C"/>
    <w:rsid w:val="00BB3DE3"/>
    <w:rsid w:val="00BC1E13"/>
    <w:rsid w:val="00BC2B84"/>
    <w:rsid w:val="00BC3B30"/>
    <w:rsid w:val="00BC4453"/>
    <w:rsid w:val="00BD06B0"/>
    <w:rsid w:val="00BD6876"/>
    <w:rsid w:val="00BD6B50"/>
    <w:rsid w:val="00BE2397"/>
    <w:rsid w:val="00BE3E0E"/>
    <w:rsid w:val="00BE606E"/>
    <w:rsid w:val="00BF4EEF"/>
    <w:rsid w:val="00C01E2D"/>
    <w:rsid w:val="00C0464B"/>
    <w:rsid w:val="00C07507"/>
    <w:rsid w:val="00C13310"/>
    <w:rsid w:val="00C134E4"/>
    <w:rsid w:val="00C14BC7"/>
    <w:rsid w:val="00C16275"/>
    <w:rsid w:val="00C25A09"/>
    <w:rsid w:val="00C3410A"/>
    <w:rsid w:val="00C3609F"/>
    <w:rsid w:val="00C37E20"/>
    <w:rsid w:val="00C4361D"/>
    <w:rsid w:val="00C4641C"/>
    <w:rsid w:val="00C50BCE"/>
    <w:rsid w:val="00C51F0D"/>
    <w:rsid w:val="00C5343E"/>
    <w:rsid w:val="00C760F8"/>
    <w:rsid w:val="00C90442"/>
    <w:rsid w:val="00C91156"/>
    <w:rsid w:val="00C9466D"/>
    <w:rsid w:val="00C957EB"/>
    <w:rsid w:val="00CA154C"/>
    <w:rsid w:val="00CA1F78"/>
    <w:rsid w:val="00CB2542"/>
    <w:rsid w:val="00CC176C"/>
    <w:rsid w:val="00CC5843"/>
    <w:rsid w:val="00CD1FEA"/>
    <w:rsid w:val="00CD2136"/>
    <w:rsid w:val="00CD773E"/>
    <w:rsid w:val="00CF4AF0"/>
    <w:rsid w:val="00D03910"/>
    <w:rsid w:val="00D04A29"/>
    <w:rsid w:val="00D105EA"/>
    <w:rsid w:val="00D139D1"/>
    <w:rsid w:val="00D14D22"/>
    <w:rsid w:val="00D15F6B"/>
    <w:rsid w:val="00D45298"/>
    <w:rsid w:val="00D54378"/>
    <w:rsid w:val="00D57D5E"/>
    <w:rsid w:val="00D63C6D"/>
    <w:rsid w:val="00D64EB1"/>
    <w:rsid w:val="00D7391B"/>
    <w:rsid w:val="00D80DBD"/>
    <w:rsid w:val="00D82358"/>
    <w:rsid w:val="00D831C8"/>
    <w:rsid w:val="00D83EE1"/>
    <w:rsid w:val="00D96985"/>
    <w:rsid w:val="00DA479B"/>
    <w:rsid w:val="00DB0351"/>
    <w:rsid w:val="00DB4EA7"/>
    <w:rsid w:val="00DC753B"/>
    <w:rsid w:val="00DD28A2"/>
    <w:rsid w:val="00DF403A"/>
    <w:rsid w:val="00E02D0D"/>
    <w:rsid w:val="00E02EAF"/>
    <w:rsid w:val="00E03003"/>
    <w:rsid w:val="00E16237"/>
    <w:rsid w:val="00E21B3C"/>
    <w:rsid w:val="00E253AA"/>
    <w:rsid w:val="00E37E56"/>
    <w:rsid w:val="00E667AB"/>
    <w:rsid w:val="00E71D43"/>
    <w:rsid w:val="00E72C19"/>
    <w:rsid w:val="00E7359B"/>
    <w:rsid w:val="00E74297"/>
    <w:rsid w:val="00E7545A"/>
    <w:rsid w:val="00EA1709"/>
    <w:rsid w:val="00EA66B5"/>
    <w:rsid w:val="00EB0D7F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1556"/>
    <w:rsid w:val="00F11A57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5F82"/>
    <w:rsid w:val="00F6412E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3D88"/>
    <w:rsid w:val="00FC0585"/>
    <w:rsid w:val="00FD28A1"/>
    <w:rsid w:val="00FD76D4"/>
    <w:rsid w:val="00FD7FDE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F6412E"/>
    <w:pPr>
      <w:keepNext/>
      <w:keepLines/>
      <w:spacing w:before="200"/>
      <w:ind w:left="7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F6412E"/>
    <w:pPr>
      <w:keepNext/>
      <w:keepLines/>
      <w:spacing w:before="200"/>
      <w:ind w:left="144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F6412E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F6412E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F6412E"/>
    <w:pPr>
      <w:spacing w:line="276" w:lineRule="auto"/>
    </w:pPr>
    <w:rPr>
      <w:color w:val="FF0000"/>
    </w:rPr>
  </w:style>
  <w:style w:type="paragraph" w:customStyle="1" w:styleId="tableBL">
    <w:name w:val="table BL"/>
    <w:basedOn w:val="Normal"/>
    <w:autoRedefine/>
    <w:qFormat/>
    <w:rsid w:val="004F7231"/>
    <w:pPr>
      <w:numPr>
        <w:numId w:val="1"/>
      </w:numPr>
      <w:spacing w:after="120"/>
      <w:ind w:left="259" w:hanging="180"/>
      <w:contextualSpacing/>
    </w:pPr>
    <w:rPr>
      <w:sz w:val="19"/>
    </w:rPr>
  </w:style>
  <w:style w:type="paragraph" w:customStyle="1" w:styleId="bl2">
    <w:name w:val="bl2"/>
    <w:basedOn w:val="Normal"/>
    <w:qFormat/>
    <w:rsid w:val="00F6412E"/>
    <w:pPr>
      <w:numPr>
        <w:numId w:val="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6412E"/>
    <w:pPr>
      <w:numPr>
        <w:numId w:val="3"/>
      </w:numPr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F6412E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F6412E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F6412E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F6412E"/>
    <w:rPr>
      <w:u w:val="single"/>
    </w:rPr>
  </w:style>
  <w:style w:type="paragraph" w:customStyle="1" w:styleId="h1a">
    <w:name w:val="h1a"/>
    <w:basedOn w:val="Normal"/>
    <w:qFormat/>
    <w:rsid w:val="00F6412E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12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F6412E"/>
    <w:pPr>
      <w:ind w:left="0"/>
    </w:pPr>
    <w:rPr>
      <w:rFonts w:ascii="Arial" w:hAnsi="Arial"/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12E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F6412E"/>
    <w:pPr>
      <w:ind w:left="0"/>
    </w:pPr>
    <w:rPr>
      <w:rFonts w:ascii="Arial" w:hAnsi="Arial"/>
      <w:color w:val="auto"/>
      <w:sz w:val="24"/>
    </w:rPr>
  </w:style>
  <w:style w:type="paragraph" w:customStyle="1" w:styleId="h6">
    <w:name w:val="h6"/>
    <w:qFormat/>
    <w:rsid w:val="00F6412E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F6412E"/>
    <w:pPr>
      <w:numPr>
        <w:ilvl w:val="6"/>
        <w:numId w:val="4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F6412E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F6412E"/>
    <w:pPr>
      <w:ind w:left="1152"/>
      <w:contextualSpacing/>
    </w:pPr>
  </w:style>
  <w:style w:type="paragraph" w:customStyle="1" w:styleId="simplelist">
    <w:name w:val="simplelist"/>
    <w:basedOn w:val="Normal"/>
    <w:qFormat/>
    <w:rsid w:val="00F6412E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F6412E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F6412E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F6412E"/>
  </w:style>
  <w:style w:type="paragraph" w:customStyle="1" w:styleId="body">
    <w:name w:val="body"/>
    <w:qFormat/>
    <w:rsid w:val="00F6412E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F6412E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F6412E"/>
    <w:rPr>
      <w:sz w:val="18"/>
    </w:rPr>
  </w:style>
  <w:style w:type="character" w:customStyle="1" w:styleId="h2a-emphasis-italic">
    <w:name w:val="h2a-emphasis-italic"/>
    <w:basedOn w:val="emphasis-bold"/>
    <w:uiPriority w:val="1"/>
    <w:qFormat/>
    <w:rsid w:val="00F6412E"/>
    <w:rPr>
      <w:b w:val="0"/>
      <w:i/>
      <w:sz w:val="44"/>
    </w:rPr>
  </w:style>
  <w:style w:type="paragraph" w:customStyle="1" w:styleId="extract">
    <w:name w:val="extract"/>
    <w:qFormat/>
    <w:rsid w:val="00F6412E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F6412E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F6412E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5F0B30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B3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C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C71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0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C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0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A-BH">
    <w:name w:val="A- BH"/>
    <w:basedOn w:val="Normal"/>
    <w:link w:val="A-BHChar"/>
    <w:rsid w:val="007A5BED"/>
    <w:pPr>
      <w:spacing w:before="120" w:after="12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7A5BED"/>
    <w:rPr>
      <w:rFonts w:ascii="Arial" w:hAnsi="Arial" w:cs="Arial"/>
      <w:b/>
      <w:sz w:val="44"/>
      <w:szCs w:val="48"/>
    </w:rPr>
  </w:style>
  <w:style w:type="paragraph" w:styleId="ListParagraph">
    <w:name w:val="List Paragraph"/>
    <w:basedOn w:val="Normal"/>
    <w:uiPriority w:val="34"/>
    <w:qFormat/>
    <w:locked/>
    <w:rsid w:val="00F6412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C06B-CABB-4865-BA17-543D88EF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2014-02-14T16:10:00Z</cp:lastPrinted>
  <dcterms:created xsi:type="dcterms:W3CDTF">2014-06-09T00:59:00Z</dcterms:created>
  <dcterms:modified xsi:type="dcterms:W3CDTF">2015-02-17T16:17:00Z</dcterms:modified>
</cp:coreProperties>
</file>