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1E" w:rsidRPr="00E62B4E" w:rsidRDefault="0091141E" w:rsidP="002D50A9">
      <w:pPr>
        <w:pStyle w:val="A-BH"/>
      </w:pPr>
      <w:r w:rsidRPr="00E62B4E">
        <w:t xml:space="preserve">Major Points </w:t>
      </w:r>
      <w:r w:rsidR="006D2B96">
        <w:t>i</w:t>
      </w:r>
      <w:r w:rsidRPr="00E62B4E">
        <w:t xml:space="preserve">n the Epistles </w:t>
      </w:r>
    </w:p>
    <w:p w:rsidR="002D50A9" w:rsidRDefault="0091141E" w:rsidP="002D50A9">
      <w:pPr>
        <w:pStyle w:val="A-Text"/>
      </w:pPr>
      <w:r w:rsidRPr="00E62B4E">
        <w:t>Read the point assigned to your group</w:t>
      </w:r>
      <w:r w:rsidR="006D2B96">
        <w:t>,</w:t>
      </w:r>
      <w:r w:rsidRPr="00E62B4E">
        <w:t xml:space="preserve"> and look for a passage where the point is made in the </w:t>
      </w:r>
    </w:p>
    <w:p w:rsidR="0091141E" w:rsidRPr="00E62B4E" w:rsidRDefault="0091141E" w:rsidP="002D50A9">
      <w:pPr>
        <w:pStyle w:val="A-Text"/>
      </w:pPr>
      <w:proofErr w:type="gramStart"/>
      <w:r w:rsidRPr="00E62B4E">
        <w:t>suggested</w:t>
      </w:r>
      <w:proofErr w:type="gramEnd"/>
      <w:r w:rsidRPr="00E62B4E">
        <w:t xml:space="preserve"> Epistle. </w:t>
      </w:r>
    </w:p>
    <w:p w:rsidR="0091141E" w:rsidRPr="00E62B4E" w:rsidRDefault="0091141E" w:rsidP="002D50A9">
      <w:pPr>
        <w:pStyle w:val="A-CH"/>
      </w:pPr>
      <w:r w:rsidRPr="00E62B4E">
        <w:t>Faith v</w:t>
      </w:r>
      <w:r w:rsidR="008D1D6C">
        <w:t>ersus</w:t>
      </w:r>
      <w:r w:rsidRPr="00E62B4E">
        <w:t xml:space="preserve"> Works</w:t>
      </w:r>
    </w:p>
    <w:p w:rsidR="0091141E" w:rsidRPr="00E62B4E" w:rsidRDefault="004F50FF" w:rsidP="002D50A9">
      <w:pPr>
        <w:pStyle w:val="A-BulletList-quadleft"/>
      </w:pPr>
      <w:r w:rsidRPr="004F50FF">
        <w:rPr>
          <w:b/>
        </w:rPr>
        <w:t xml:space="preserve">Issue: </w:t>
      </w:r>
      <w:r w:rsidR="0091141E" w:rsidRPr="00E62B4E">
        <w:t xml:space="preserve"> Jewish Christians think that they have to follow the Mosaic Law perfectly to reach </w:t>
      </w:r>
      <w:r w:rsidR="008D1D6C">
        <w:t>H</w:t>
      </w:r>
      <w:r w:rsidR="0091141E" w:rsidRPr="00E62B4E">
        <w:t xml:space="preserve">eaven, even though they are no longer Jewish. This is a reasonable misconception </w:t>
      </w:r>
      <w:r w:rsidR="008D1D6C">
        <w:t>because</w:t>
      </w:r>
      <w:r w:rsidR="008D1D6C" w:rsidRPr="00E62B4E">
        <w:t xml:space="preserve"> </w:t>
      </w:r>
      <w:r w:rsidR="0091141E" w:rsidRPr="00E62B4E">
        <w:t>no laws at this point in time explain how to live as a Christian.</w:t>
      </w:r>
    </w:p>
    <w:p w:rsidR="0091141E" w:rsidRPr="00E62B4E" w:rsidRDefault="004F50FF" w:rsidP="002D50A9">
      <w:pPr>
        <w:pStyle w:val="A-BulletList-quadleft"/>
      </w:pPr>
      <w:r w:rsidRPr="004F50FF">
        <w:rPr>
          <w:b/>
        </w:rPr>
        <w:t>Resolution:</w:t>
      </w:r>
      <w:r w:rsidR="0091141E" w:rsidRPr="00E62B4E">
        <w:t xml:space="preserve">  Saint Paul teaches that it is not necessary to follow the Mosaic Law perfectly any longer. Although good works and a just life are necessary for pleasing God, it is the saving acts of Jesus that </w:t>
      </w:r>
      <w:r w:rsidR="008D1D6C">
        <w:t>make</w:t>
      </w:r>
      <w:r w:rsidR="008D1D6C" w:rsidRPr="00E62B4E">
        <w:t xml:space="preserve"> </w:t>
      </w:r>
      <w:r w:rsidR="0091141E" w:rsidRPr="00E62B4E">
        <w:t>us righteous.</w:t>
      </w:r>
    </w:p>
    <w:p w:rsidR="0091141E" w:rsidRPr="00E62B4E" w:rsidRDefault="004F50FF" w:rsidP="002D50A9">
      <w:pPr>
        <w:pStyle w:val="A-BulletList-quadleft"/>
        <w:spacing w:after="240"/>
      </w:pPr>
      <w:r w:rsidRPr="004F50FF">
        <w:rPr>
          <w:b/>
        </w:rPr>
        <w:t>Point:</w:t>
      </w:r>
      <w:r w:rsidR="0091141E" w:rsidRPr="00E62B4E">
        <w:t xml:space="preserve"> </w:t>
      </w:r>
      <w:r w:rsidR="008D1D6C">
        <w:t xml:space="preserve"> </w:t>
      </w:r>
      <w:r w:rsidR="0091141E" w:rsidRPr="00E62B4E">
        <w:t>Faith in Christ justifies us, not keeping laws.</w:t>
      </w:r>
    </w:p>
    <w:p w:rsidR="0091141E" w:rsidRPr="00E62B4E" w:rsidRDefault="0091141E" w:rsidP="002D50A9">
      <w:pPr>
        <w:pStyle w:val="A-Text"/>
      </w:pPr>
      <w:r w:rsidRPr="00E62B4E">
        <w:t>See chapter 3 of Galatians and chapter 3 of Romans.</w:t>
      </w:r>
    </w:p>
    <w:p w:rsidR="0091141E" w:rsidRPr="00E62B4E" w:rsidRDefault="0091141E" w:rsidP="002D50A9">
      <w:pPr>
        <w:pStyle w:val="A-CH"/>
      </w:pPr>
      <w:r w:rsidRPr="00E62B4E">
        <w:t>Unity</w:t>
      </w:r>
    </w:p>
    <w:p w:rsidR="0091141E" w:rsidRPr="00E62B4E" w:rsidRDefault="004F50FF" w:rsidP="002D50A9">
      <w:pPr>
        <w:pStyle w:val="A-BulletList-quadleft"/>
      </w:pPr>
      <w:r w:rsidRPr="004F50FF">
        <w:rPr>
          <w:b/>
        </w:rPr>
        <w:t>Issue:</w:t>
      </w:r>
      <w:r w:rsidR="008D1D6C">
        <w:t xml:space="preserve"> </w:t>
      </w:r>
      <w:r w:rsidR="0091141E" w:rsidRPr="00E62B4E">
        <w:t xml:space="preserve"> Christians are divided because they hold different opinions and because they have been evangelized by different disciples.</w:t>
      </w:r>
    </w:p>
    <w:p w:rsidR="0091141E" w:rsidRPr="00E62B4E" w:rsidRDefault="004F50FF" w:rsidP="002D50A9">
      <w:pPr>
        <w:pStyle w:val="A-BulletList-quadleft"/>
      </w:pPr>
      <w:r w:rsidRPr="004F50FF">
        <w:rPr>
          <w:b/>
        </w:rPr>
        <w:t>Resolution:</w:t>
      </w:r>
      <w:r w:rsidR="0091141E" w:rsidRPr="00E62B4E">
        <w:t xml:space="preserve"> </w:t>
      </w:r>
      <w:r w:rsidR="008D1D6C">
        <w:t xml:space="preserve"> </w:t>
      </w:r>
      <w:r w:rsidR="0091141E" w:rsidRPr="00E62B4E">
        <w:t xml:space="preserve">Saint Paul teaches that every person has gifts that complement the gifts of others. All are needed in the Church. He warns that no rivalry or dissension </w:t>
      </w:r>
      <w:r w:rsidR="006D2B96">
        <w:t xml:space="preserve">should occur </w:t>
      </w:r>
      <w:r w:rsidR="0091141E" w:rsidRPr="00E62B4E">
        <w:t>among the followers of Jesus. They are to love one another.</w:t>
      </w:r>
    </w:p>
    <w:p w:rsidR="0091141E" w:rsidRPr="00E62B4E" w:rsidRDefault="004F50FF" w:rsidP="002D50A9">
      <w:pPr>
        <w:pStyle w:val="A-BulletList-quadleft"/>
        <w:spacing w:after="240"/>
      </w:pPr>
      <w:r w:rsidRPr="004F50FF">
        <w:rPr>
          <w:b/>
        </w:rPr>
        <w:t>Point:</w:t>
      </w:r>
      <w:r w:rsidR="008D1D6C">
        <w:t xml:space="preserve"> </w:t>
      </w:r>
      <w:r w:rsidR="0091141E" w:rsidRPr="00E62B4E">
        <w:t xml:space="preserve"> Christians are to fulfill the prayer of Jesus: “That they may be one” (John 17:11).</w:t>
      </w:r>
    </w:p>
    <w:p w:rsidR="0091141E" w:rsidRPr="00E62B4E" w:rsidRDefault="0091141E" w:rsidP="002D50A9">
      <w:pPr>
        <w:pStyle w:val="A-Text"/>
      </w:pPr>
      <w:r w:rsidRPr="00E62B4E">
        <w:t>See 1 Corinthians 1:10–17 and chapters 12, 13, and 14.</w:t>
      </w:r>
    </w:p>
    <w:p w:rsidR="0091141E" w:rsidRPr="00E62B4E" w:rsidRDefault="0091141E" w:rsidP="002D50A9">
      <w:pPr>
        <w:pStyle w:val="A-CH"/>
      </w:pPr>
      <w:r w:rsidRPr="00E62B4E">
        <w:t>Gentile Christians</w:t>
      </w:r>
    </w:p>
    <w:p w:rsidR="0091141E" w:rsidRPr="00E62B4E" w:rsidRDefault="004F50FF" w:rsidP="002D50A9">
      <w:pPr>
        <w:pStyle w:val="A-BulletList-quadleft"/>
      </w:pPr>
      <w:r w:rsidRPr="004F50FF">
        <w:rPr>
          <w:b/>
        </w:rPr>
        <w:t>Issue:</w:t>
      </w:r>
      <w:r w:rsidR="0091141E" w:rsidRPr="00E62B4E">
        <w:t xml:space="preserve"> </w:t>
      </w:r>
      <w:r w:rsidR="008D1D6C">
        <w:t xml:space="preserve"> T</w:t>
      </w:r>
      <w:r w:rsidR="0091141E" w:rsidRPr="00E62B4E">
        <w:t xml:space="preserve">here is confusion as to whether Gentile Christians need to live according to Jewish </w:t>
      </w:r>
      <w:r w:rsidR="008D1D6C">
        <w:t>L</w:t>
      </w:r>
      <w:r w:rsidR="0091141E" w:rsidRPr="00E62B4E">
        <w:t>aw.</w:t>
      </w:r>
    </w:p>
    <w:p w:rsidR="0091141E" w:rsidRPr="00E62B4E" w:rsidRDefault="004F50FF" w:rsidP="002D50A9">
      <w:pPr>
        <w:pStyle w:val="A-BulletList-quadleft"/>
      </w:pPr>
      <w:r w:rsidRPr="004F50FF">
        <w:rPr>
          <w:b/>
        </w:rPr>
        <w:t>Resolution:</w:t>
      </w:r>
      <w:r w:rsidR="008D1D6C">
        <w:t xml:space="preserve"> </w:t>
      </w:r>
      <w:r w:rsidR="0091141E" w:rsidRPr="00E62B4E">
        <w:t xml:space="preserve"> Saint Paul points out that the Council of Jerusalem already decided that Gentile Christians do not have to follow Jewish </w:t>
      </w:r>
      <w:r w:rsidR="008D1D6C">
        <w:t>L</w:t>
      </w:r>
      <w:r w:rsidR="0091141E" w:rsidRPr="00E62B4E">
        <w:t>aw because they were never Jewish.</w:t>
      </w:r>
    </w:p>
    <w:p w:rsidR="0091141E" w:rsidRPr="00E62B4E" w:rsidRDefault="004F50FF" w:rsidP="002D50A9">
      <w:pPr>
        <w:pStyle w:val="A-BulletList-quadleft"/>
        <w:spacing w:after="240"/>
      </w:pPr>
      <w:r w:rsidRPr="004F50FF">
        <w:rPr>
          <w:b/>
        </w:rPr>
        <w:t>Point:</w:t>
      </w:r>
      <w:r w:rsidR="0091141E" w:rsidRPr="00E62B4E">
        <w:t xml:space="preserve"> </w:t>
      </w:r>
      <w:r w:rsidR="008D1D6C">
        <w:t xml:space="preserve"> </w:t>
      </w:r>
      <w:r w:rsidR="0091141E" w:rsidRPr="00E62B4E">
        <w:t>Christianity is something brand new and independent from Judaism.</w:t>
      </w:r>
    </w:p>
    <w:p w:rsidR="0091141E" w:rsidRPr="00E62B4E" w:rsidRDefault="0091141E" w:rsidP="002D50A9">
      <w:pPr>
        <w:pStyle w:val="A-Text"/>
      </w:pPr>
      <w:r w:rsidRPr="00E62B4E">
        <w:t>See chapter 2 of Galatians.</w:t>
      </w:r>
    </w:p>
    <w:p w:rsidR="00E23E36" w:rsidRDefault="00E23E36" w:rsidP="002D50A9">
      <w:pPr>
        <w:pStyle w:val="A-CH"/>
        <w:spacing w:before="1200"/>
      </w:pPr>
    </w:p>
    <w:p w:rsidR="0091141E" w:rsidRPr="00E62B4E" w:rsidRDefault="0091141E" w:rsidP="002D50A9">
      <w:pPr>
        <w:pStyle w:val="A-CH"/>
        <w:spacing w:before="1200"/>
      </w:pPr>
      <w:r w:rsidRPr="00E62B4E">
        <w:lastRenderedPageBreak/>
        <w:t>Pre</w:t>
      </w:r>
      <w:r w:rsidR="008D1D6C">
        <w:t>-</w:t>
      </w:r>
      <w:r w:rsidRPr="00E62B4E">
        <w:t>eminence of Christ</w:t>
      </w:r>
    </w:p>
    <w:p w:rsidR="0091141E" w:rsidRPr="00E62B4E" w:rsidRDefault="004F50FF" w:rsidP="002D50A9">
      <w:pPr>
        <w:pStyle w:val="A-BulletList-quadleft"/>
      </w:pPr>
      <w:r w:rsidRPr="004F50FF">
        <w:rPr>
          <w:b/>
        </w:rPr>
        <w:t xml:space="preserve">Issue: </w:t>
      </w:r>
      <w:r w:rsidR="008D1D6C">
        <w:t xml:space="preserve"> </w:t>
      </w:r>
      <w:r w:rsidR="0091141E" w:rsidRPr="00E62B4E">
        <w:t xml:space="preserve">Some Christians believe that Yahweh is the supreme </w:t>
      </w:r>
      <w:r w:rsidR="008D1D6C">
        <w:t>G</w:t>
      </w:r>
      <w:r w:rsidR="0091141E" w:rsidRPr="00E62B4E">
        <w:t>od and that Jesus is the Savior of the world</w:t>
      </w:r>
      <w:r w:rsidR="008D1D6C">
        <w:t>,</w:t>
      </w:r>
      <w:r w:rsidR="0091141E" w:rsidRPr="00E62B4E">
        <w:t xml:space="preserve"> but </w:t>
      </w:r>
      <w:r w:rsidR="008D1D6C">
        <w:t xml:space="preserve">they </w:t>
      </w:r>
      <w:r w:rsidR="0091141E" w:rsidRPr="00E62B4E">
        <w:t xml:space="preserve">are lured by false teachers to worship lesser gods such as angels. </w:t>
      </w:r>
    </w:p>
    <w:p w:rsidR="0091141E" w:rsidRPr="00E62B4E" w:rsidRDefault="004F50FF" w:rsidP="002D50A9">
      <w:pPr>
        <w:pStyle w:val="A-BulletList-quadleft"/>
      </w:pPr>
      <w:r w:rsidRPr="004F50FF">
        <w:rPr>
          <w:b/>
        </w:rPr>
        <w:t>Resolution:</w:t>
      </w:r>
      <w:r w:rsidR="0091141E" w:rsidRPr="00E62B4E">
        <w:t xml:space="preserve"> </w:t>
      </w:r>
      <w:r w:rsidR="008D1D6C">
        <w:t xml:space="preserve"> </w:t>
      </w:r>
      <w:r w:rsidR="0091141E" w:rsidRPr="00E62B4E">
        <w:t>Saint Paul states that all false gods need to be rejected. Christians are to worship Yahweh alone</w:t>
      </w:r>
      <w:r w:rsidR="008D1D6C">
        <w:t>,</w:t>
      </w:r>
      <w:r w:rsidR="0091141E" w:rsidRPr="00E62B4E">
        <w:t xml:space="preserve"> who will take care of all their needs. </w:t>
      </w:r>
    </w:p>
    <w:p w:rsidR="0091141E" w:rsidRPr="00E62B4E" w:rsidRDefault="004F50FF" w:rsidP="002D50A9">
      <w:pPr>
        <w:pStyle w:val="A-BulletList-quadleft"/>
        <w:spacing w:after="240"/>
      </w:pPr>
      <w:r w:rsidRPr="004F50FF">
        <w:rPr>
          <w:b/>
        </w:rPr>
        <w:t>Point:</w:t>
      </w:r>
      <w:r w:rsidR="0091141E" w:rsidRPr="00E62B4E">
        <w:t xml:space="preserve"> </w:t>
      </w:r>
      <w:r w:rsidR="008D1D6C">
        <w:t xml:space="preserve"> </w:t>
      </w:r>
      <w:r w:rsidR="0091141E" w:rsidRPr="00E62B4E">
        <w:t xml:space="preserve">Yahweh is supreme. Christ dominates all other supposed gods. </w:t>
      </w:r>
    </w:p>
    <w:p w:rsidR="0091141E" w:rsidRPr="00E62B4E" w:rsidRDefault="0091141E" w:rsidP="002D50A9">
      <w:pPr>
        <w:pStyle w:val="A-Text"/>
      </w:pPr>
      <w:r w:rsidRPr="00E62B4E">
        <w:t>See chapters 1 and 2 of Colossians and chapter 10 of 1 Corinthians.</w:t>
      </w:r>
    </w:p>
    <w:p w:rsidR="0091141E" w:rsidRPr="00E62B4E" w:rsidRDefault="0091141E" w:rsidP="002D50A9">
      <w:pPr>
        <w:pStyle w:val="A-CH"/>
      </w:pPr>
      <w:r w:rsidRPr="00E62B4E">
        <w:t>Christian Living</w:t>
      </w:r>
    </w:p>
    <w:p w:rsidR="0091141E" w:rsidRPr="00E62B4E" w:rsidRDefault="004F50FF" w:rsidP="002D50A9">
      <w:pPr>
        <w:pStyle w:val="A-BulletList-quadleft"/>
      </w:pPr>
      <w:r w:rsidRPr="004F50FF">
        <w:rPr>
          <w:b/>
        </w:rPr>
        <w:t>Issue:</w:t>
      </w:r>
      <w:r w:rsidR="0091141E" w:rsidRPr="00E62B4E">
        <w:t xml:space="preserve"> </w:t>
      </w:r>
      <w:r w:rsidR="008D1D6C">
        <w:t xml:space="preserve"> </w:t>
      </w:r>
      <w:r w:rsidR="0091141E" w:rsidRPr="00E62B4E">
        <w:t>Christians are not clear about how to live according to a Christian standard.</w:t>
      </w:r>
    </w:p>
    <w:p w:rsidR="0091141E" w:rsidRPr="00E62B4E" w:rsidRDefault="004F50FF" w:rsidP="002D50A9">
      <w:pPr>
        <w:pStyle w:val="A-BulletList-quadleft"/>
      </w:pPr>
      <w:r w:rsidRPr="004F50FF">
        <w:rPr>
          <w:b/>
        </w:rPr>
        <w:t>Resolution:</w:t>
      </w:r>
      <w:r w:rsidR="0091141E" w:rsidRPr="00E62B4E">
        <w:t xml:space="preserve"> </w:t>
      </w:r>
      <w:r w:rsidR="008D1D6C">
        <w:t xml:space="preserve"> </w:t>
      </w:r>
      <w:r w:rsidR="0091141E" w:rsidRPr="00E62B4E">
        <w:t>Look to Jesus’ example to know how to live your life. Saint Paul exhorts, “Be imitators of me, as I am of Christ” (1 Corinthians 11:1)</w:t>
      </w:r>
    </w:p>
    <w:p w:rsidR="0091141E" w:rsidRPr="00E62B4E" w:rsidRDefault="004F50FF" w:rsidP="002D50A9">
      <w:pPr>
        <w:pStyle w:val="A-BulletList-quadleft"/>
        <w:spacing w:after="240"/>
      </w:pPr>
      <w:r w:rsidRPr="004F50FF">
        <w:rPr>
          <w:b/>
        </w:rPr>
        <w:t>Point:</w:t>
      </w:r>
      <w:r w:rsidR="0091141E" w:rsidRPr="00E62B4E">
        <w:t xml:space="preserve"> </w:t>
      </w:r>
      <w:r w:rsidR="008D1D6C">
        <w:t xml:space="preserve"> </w:t>
      </w:r>
      <w:r w:rsidR="0091141E" w:rsidRPr="00E62B4E">
        <w:t>Do what Jesus would do.</w:t>
      </w:r>
    </w:p>
    <w:p w:rsidR="0091141E" w:rsidRPr="00E62B4E" w:rsidRDefault="0091141E" w:rsidP="002D50A9">
      <w:pPr>
        <w:pStyle w:val="A-Text"/>
      </w:pPr>
      <w:r w:rsidRPr="00E62B4E">
        <w:t>See chapters 5 and 6 of Ephesians.</w:t>
      </w:r>
    </w:p>
    <w:p w:rsidR="00AB7193" w:rsidRDefault="00AB7193" w:rsidP="0091141E"/>
    <w:p w:rsidR="00F91A5D" w:rsidRDefault="00F91A5D" w:rsidP="0091141E"/>
    <w:p w:rsidR="00F91A5D" w:rsidRDefault="00F91A5D" w:rsidP="0091141E"/>
    <w:p w:rsidR="008E144E" w:rsidRDefault="008E144E" w:rsidP="0091141E"/>
    <w:p w:rsidR="008E144E" w:rsidRDefault="008E144E" w:rsidP="0091141E"/>
    <w:p w:rsidR="008E144E" w:rsidRDefault="008E144E" w:rsidP="0091141E"/>
    <w:p w:rsidR="00F91A5D" w:rsidRPr="0091141E" w:rsidRDefault="008E144E" w:rsidP="0023151E">
      <w:pPr>
        <w:pStyle w:val="A-Extract"/>
      </w:pPr>
      <w:r>
        <w:t>(</w:t>
      </w:r>
      <w:r w:rsidR="0023151E" w:rsidRPr="0023151E">
        <w:t xml:space="preserve">Scripture texts used in this work are taken from the </w:t>
      </w:r>
      <w:r w:rsidR="0023151E" w:rsidRPr="0023151E">
        <w:rPr>
          <w:i/>
          <w:iCs/>
        </w:rPr>
        <w:t xml:space="preserve">New American Bible, revised edition </w:t>
      </w:r>
      <w:r w:rsidR="0023151E" w:rsidRPr="0023151E">
        <w:t>© 2010, 1991, 1986, 1970 Confraternity of Christian Doctrine, Inc., Washington, DC</w:t>
      </w:r>
      <w:proofErr w:type="gramStart"/>
      <w:r w:rsidR="0023151E" w:rsidRPr="0023151E">
        <w:t>  All</w:t>
      </w:r>
      <w:proofErr w:type="gramEnd"/>
      <w:r w:rsidR="0023151E" w:rsidRPr="0023151E">
        <w:t xml:space="preserve"> Rights Reserved. No part of this work may be reproduced or transmitted in any form or by any means, electronic or mechanical, including photocopying, recording, or by any information storage and retrieval system, without permission in writing from the copyright owner.</w:t>
      </w:r>
      <w:r w:rsidR="0023151E">
        <w:t>)</w:t>
      </w:r>
      <w:bookmarkStart w:id="0" w:name="_GoBack"/>
      <w:bookmarkEnd w:id="0"/>
    </w:p>
    <w:sectPr w:rsidR="00F91A5D" w:rsidRPr="0091141E"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F4C" w:rsidRDefault="00DD1F4C" w:rsidP="004D0079">
      <w:r>
        <w:separator/>
      </w:r>
    </w:p>
    <w:p w:rsidR="00DD1F4C" w:rsidRDefault="00DD1F4C"/>
  </w:endnote>
  <w:endnote w:type="continuationSeparator" w:id="0">
    <w:p w:rsidR="00DD1F4C" w:rsidRDefault="00DD1F4C" w:rsidP="004D0079">
      <w:r>
        <w:continuationSeparator/>
      </w:r>
    </w:p>
    <w:p w:rsidR="00DD1F4C" w:rsidRDefault="00DD1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D24" w:rsidRDefault="00AB3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D24" w:rsidRPr="00F82D2A" w:rsidRDefault="0023151E"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AB3D24" w:rsidRDefault="00AB3D24" w:rsidP="00F55DF3">
                <w:pPr>
                  <w:tabs>
                    <w:tab w:val="right" w:pos="8640"/>
                  </w:tabs>
                  <w:spacing w:line="276" w:lineRule="auto"/>
                  <w:rPr>
                    <w:rFonts w:ascii="Arial" w:hAnsi="Arial" w:cs="Arial"/>
                    <w:color w:val="000000" w:themeColor="text1"/>
                    <w:sz w:val="21"/>
                    <w:szCs w:val="21"/>
                  </w:rPr>
                </w:pPr>
              </w:p>
              <w:p w:rsidR="00AB3D24" w:rsidRPr="000E1ADA" w:rsidRDefault="00AB3D24" w:rsidP="00F55DF3">
                <w:pPr>
                  <w:tabs>
                    <w:tab w:val="right" w:pos="8640"/>
                  </w:tabs>
                  <w:spacing w:line="276" w:lineRule="auto"/>
                  <w:rPr>
                    <w:sz w:val="18"/>
                    <w:szCs w:val="18"/>
                  </w:rPr>
                </w:pPr>
                <w:proofErr w:type="gramStart"/>
                <w:r w:rsidRPr="00326542">
                  <w:rPr>
                    <w:rFonts w:ascii="Arial" w:hAnsi="Arial" w:cs="Arial"/>
                    <w:color w:val="000000" w:themeColor="text1"/>
                    <w:sz w:val="21"/>
                    <w:szCs w:val="21"/>
                  </w:rPr>
                  <w:t>© 201</w:t>
                </w:r>
                <w:r>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E23E36">
                  <w:rPr>
                    <w:rFonts w:ascii="Arial" w:hAnsi="Arial" w:cs="Arial"/>
                    <w:color w:val="000000" w:themeColor="text1"/>
                    <w:sz w:val="21"/>
                    <w:szCs w:val="21"/>
                  </w:rPr>
                  <w:t>.</w:t>
                </w:r>
                <w:proofErr w:type="gramEnd"/>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1B25E6" w:rsidRPr="001B25E6">
                  <w:rPr>
                    <w:rFonts w:ascii="Arial" w:hAnsi="Arial" w:cs="Arial"/>
                    <w:color w:val="000000"/>
                    <w:sz w:val="18"/>
                    <w:szCs w:val="18"/>
                  </w:rPr>
                  <w:t>TX00177</w:t>
                </w:r>
                <w:r w:rsidR="006D2B96">
                  <w:rPr>
                    <w:rFonts w:ascii="Arial" w:hAnsi="Arial" w:cs="Arial"/>
                    <w:color w:val="000000"/>
                    <w:sz w:val="18"/>
                    <w:szCs w:val="18"/>
                  </w:rPr>
                  <w:t>4</w:t>
                </w:r>
              </w:p>
              <w:p w:rsidR="00AB3D24" w:rsidRPr="000318AE" w:rsidRDefault="00AB3D24" w:rsidP="000318AE">
                <w:pPr>
                  <w:rPr>
                    <w:szCs w:val="21"/>
                  </w:rPr>
                </w:pPr>
              </w:p>
            </w:txbxContent>
          </v:textbox>
        </v:shape>
      </w:pict>
    </w:r>
    <w:r w:rsidR="00AB3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D24" w:rsidRDefault="0023151E">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5.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41297F" w:rsidRDefault="00AB3D24" w:rsidP="008A2209">
                <w:pPr>
                  <w:tabs>
                    <w:tab w:val="right" w:pos="8640"/>
                  </w:tabs>
                  <w:spacing w:line="276" w:lineRule="auto"/>
                  <w:rPr>
                    <w:rFonts w:ascii="Arial" w:hAnsi="Arial" w:cs="Arial"/>
                    <w:color w:val="000000" w:themeColor="text1"/>
                    <w:sz w:val="21"/>
                    <w:szCs w:val="21"/>
                  </w:rPr>
                </w:pPr>
                <w:proofErr w:type="gramStart"/>
                <w:r w:rsidRPr="00326542">
                  <w:rPr>
                    <w:rFonts w:ascii="Arial" w:hAnsi="Arial" w:cs="Arial"/>
                    <w:color w:val="000000" w:themeColor="text1"/>
                    <w:sz w:val="21"/>
                    <w:szCs w:val="21"/>
                  </w:rPr>
                  <w:t>© 201</w:t>
                </w:r>
                <w:r>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E23E36">
                  <w:rPr>
                    <w:rFonts w:ascii="Arial" w:hAnsi="Arial" w:cs="Arial"/>
                    <w:color w:val="000000" w:themeColor="text1"/>
                    <w:sz w:val="21"/>
                    <w:szCs w:val="21"/>
                  </w:rPr>
                  <w:t>.</w:t>
                </w:r>
                <w:proofErr w:type="gramEnd"/>
              </w:p>
              <w:p w:rsidR="00AB3D24" w:rsidRPr="000E1ADA" w:rsidRDefault="008D1D6C"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sidR="00AB3D24">
                  <w:rPr>
                    <w:rFonts w:ascii="Arial" w:hAnsi="Arial" w:cs="Arial"/>
                    <w:color w:val="000000" w:themeColor="text1"/>
                    <w:sz w:val="21"/>
                    <w:szCs w:val="21"/>
                  </w:rPr>
                  <w:tab/>
                </w:r>
                <w:r w:rsidR="00AB3D24">
                  <w:rPr>
                    <w:rFonts w:ascii="Arial" w:hAnsi="Arial" w:cs="Arial"/>
                    <w:color w:val="000000" w:themeColor="text1"/>
                    <w:sz w:val="18"/>
                    <w:szCs w:val="18"/>
                  </w:rPr>
                  <w:t xml:space="preserve">Document </w:t>
                </w:r>
                <w:r w:rsidR="00AB3D24" w:rsidRPr="000318AE">
                  <w:rPr>
                    <w:rFonts w:ascii="Arial" w:hAnsi="Arial" w:cs="Arial"/>
                    <w:color w:val="000000" w:themeColor="text1"/>
                    <w:sz w:val="18"/>
                    <w:szCs w:val="18"/>
                  </w:rPr>
                  <w:t xml:space="preserve">#: </w:t>
                </w:r>
                <w:r w:rsidR="001B25E6" w:rsidRPr="001B25E6">
                  <w:rPr>
                    <w:rFonts w:ascii="Arial" w:hAnsi="Arial" w:cs="Arial"/>
                    <w:color w:val="000000"/>
                    <w:sz w:val="18"/>
                    <w:szCs w:val="18"/>
                  </w:rPr>
                  <w:t>TX00177</w:t>
                </w:r>
                <w:r w:rsidR="006D2B96">
                  <w:rPr>
                    <w:rFonts w:ascii="Arial" w:hAnsi="Arial" w:cs="Arial"/>
                    <w:color w:val="000000"/>
                    <w:sz w:val="18"/>
                    <w:szCs w:val="18"/>
                  </w:rPr>
                  <w:t>4</w:t>
                </w:r>
              </w:p>
            </w:txbxContent>
          </v:textbox>
        </v:shape>
      </w:pict>
    </w:r>
    <w:r w:rsidR="00AB3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F4C" w:rsidRDefault="00DD1F4C" w:rsidP="004D0079">
      <w:r>
        <w:separator/>
      </w:r>
    </w:p>
    <w:p w:rsidR="00DD1F4C" w:rsidRDefault="00DD1F4C"/>
  </w:footnote>
  <w:footnote w:type="continuationSeparator" w:id="0">
    <w:p w:rsidR="00DD1F4C" w:rsidRDefault="00DD1F4C" w:rsidP="004D0079">
      <w:r>
        <w:continuationSeparator/>
      </w:r>
    </w:p>
    <w:p w:rsidR="00DD1F4C" w:rsidRDefault="00DD1F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D24" w:rsidRDefault="00AB3D24"/>
  <w:p w:rsidR="00AB3D24" w:rsidRDefault="00AB3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D24" w:rsidRDefault="0091141E" w:rsidP="00DC08C5">
    <w:pPr>
      <w:pStyle w:val="A-Header-articletitlepage2"/>
    </w:pPr>
    <w:r>
      <w:t>Major Points in the Epistles</w:t>
    </w:r>
    <w:r w:rsidR="00AB3D24">
      <w:tab/>
    </w:r>
    <w:r w:rsidR="00AB3D24" w:rsidRPr="00F82D2A">
      <w:t xml:space="preserve">Page | </w:t>
    </w:r>
    <w:r w:rsidR="00321399">
      <w:fldChar w:fldCharType="begin"/>
    </w:r>
    <w:r w:rsidR="00265C48">
      <w:instrText xml:space="preserve"> PAGE   \* MERGEFORMAT </w:instrText>
    </w:r>
    <w:r w:rsidR="00321399">
      <w:fldChar w:fldCharType="separate"/>
    </w:r>
    <w:r w:rsidR="0023151E">
      <w:rPr>
        <w:noProof/>
      </w:rPr>
      <w:t>2</w:t>
    </w:r>
    <w:r w:rsidR="00321399">
      <w:rPr>
        <w:noProof/>
      </w:rPr>
      <w:fldChar w:fldCharType="end"/>
    </w:r>
  </w:p>
  <w:p w:rsidR="00AB3D24" w:rsidRDefault="00AB3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E36" w:rsidRDefault="008E144E" w:rsidP="00E23E36">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E23E36">
      <w:rPr>
        <w:rFonts w:ascii="Arial" w:hAnsi="Arial" w:cs="Arial"/>
        <w:color w:val="000000"/>
        <w:vertAlign w:val="superscript"/>
      </w:rPr>
      <w:t>®</w:t>
    </w:r>
    <w:r w:rsidR="00E23E36">
      <w:rPr>
        <w:rFonts w:ascii="Arial" w:hAnsi="Arial" w:cs="Arial"/>
        <w:color w:val="000000"/>
      </w:rPr>
      <w:t xml:space="preserve"> Teacher Guide</w:t>
    </w:r>
  </w:p>
  <w:p w:rsidR="00E23E36" w:rsidRDefault="00E23E36" w:rsidP="00E23E36">
    <w:pPr>
      <w:pStyle w:val="Header"/>
      <w:spacing w:line="276" w:lineRule="auto"/>
      <w:rPr>
        <w:rFonts w:ascii="Arial" w:hAnsi="Arial" w:cs="Arial"/>
      </w:rPr>
    </w:pPr>
    <w:r>
      <w:rPr>
        <w:rFonts w:ascii="Arial" w:hAnsi="Arial" w:cs="Arial"/>
        <w:color w:val="000000"/>
      </w:rPr>
      <w:t>New Testament</w:t>
    </w:r>
  </w:p>
  <w:p w:rsidR="00AB3D24" w:rsidRPr="00E23E36" w:rsidRDefault="00AB3D24" w:rsidP="00E23E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8D70B5"/>
    <w:multiLevelType w:val="hybridMultilevel"/>
    <w:tmpl w:val="A6825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0BE32F5"/>
    <w:multiLevelType w:val="hybridMultilevel"/>
    <w:tmpl w:val="0DA6E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9F23B59"/>
    <w:multiLevelType w:val="hybridMultilevel"/>
    <w:tmpl w:val="0F72E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6472570"/>
    <w:multiLevelType w:val="hybridMultilevel"/>
    <w:tmpl w:val="4A38C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9307C3"/>
    <w:multiLevelType w:val="hybridMultilevel"/>
    <w:tmpl w:val="CAEEC610"/>
    <w:lvl w:ilvl="0" w:tplc="278C8CAA">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1"/>
  </w:num>
  <w:num w:numId="4">
    <w:abstractNumId w:val="13"/>
  </w:num>
  <w:num w:numId="5">
    <w:abstractNumId w:val="16"/>
  </w:num>
  <w:num w:numId="6">
    <w:abstractNumId w:val="0"/>
  </w:num>
  <w:num w:numId="7">
    <w:abstractNumId w:val="19"/>
  </w:num>
  <w:num w:numId="8">
    <w:abstractNumId w:val="4"/>
  </w:num>
  <w:num w:numId="9">
    <w:abstractNumId w:val="21"/>
  </w:num>
  <w:num w:numId="10">
    <w:abstractNumId w:val="9"/>
  </w:num>
  <w:num w:numId="11">
    <w:abstractNumId w:val="6"/>
  </w:num>
  <w:num w:numId="12">
    <w:abstractNumId w:val="17"/>
  </w:num>
  <w:num w:numId="13">
    <w:abstractNumId w:val="1"/>
  </w:num>
  <w:num w:numId="14">
    <w:abstractNumId w:val="5"/>
  </w:num>
  <w:num w:numId="15">
    <w:abstractNumId w:val="2"/>
  </w:num>
  <w:num w:numId="16">
    <w:abstractNumId w:val="3"/>
  </w:num>
  <w:num w:numId="17">
    <w:abstractNumId w:val="15"/>
  </w:num>
  <w:num w:numId="18">
    <w:abstractNumId w:val="10"/>
  </w:num>
  <w:num w:numId="19">
    <w:abstractNumId w:val="22"/>
  </w:num>
  <w:num w:numId="20">
    <w:abstractNumId w:val="20"/>
  </w:num>
  <w:num w:numId="21">
    <w:abstractNumId w:val="8"/>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566EC"/>
    <w:rsid w:val="00056DA9"/>
    <w:rsid w:val="00084EB9"/>
    <w:rsid w:val="00093CB0"/>
    <w:rsid w:val="000A391A"/>
    <w:rsid w:val="000B4E68"/>
    <w:rsid w:val="000B7F11"/>
    <w:rsid w:val="000C5F25"/>
    <w:rsid w:val="000D5ED9"/>
    <w:rsid w:val="000E1ADA"/>
    <w:rsid w:val="000E564B"/>
    <w:rsid w:val="000F6CCE"/>
    <w:rsid w:val="00103E1C"/>
    <w:rsid w:val="00122197"/>
    <w:rsid w:val="001309E6"/>
    <w:rsid w:val="00130AE1"/>
    <w:rsid w:val="001334C6"/>
    <w:rsid w:val="00135CDE"/>
    <w:rsid w:val="00137F6E"/>
    <w:rsid w:val="0014461B"/>
    <w:rsid w:val="001520D4"/>
    <w:rsid w:val="00152401"/>
    <w:rsid w:val="001747F9"/>
    <w:rsid w:val="00175D31"/>
    <w:rsid w:val="001764BC"/>
    <w:rsid w:val="00177DE0"/>
    <w:rsid w:val="00184349"/>
    <w:rsid w:val="0019539C"/>
    <w:rsid w:val="001A69EC"/>
    <w:rsid w:val="001B25E6"/>
    <w:rsid w:val="001B3767"/>
    <w:rsid w:val="001B3B32"/>
    <w:rsid w:val="001B4972"/>
    <w:rsid w:val="001B5767"/>
    <w:rsid w:val="001B6938"/>
    <w:rsid w:val="001C0A8C"/>
    <w:rsid w:val="001C0EF4"/>
    <w:rsid w:val="001C432F"/>
    <w:rsid w:val="001E64A9"/>
    <w:rsid w:val="001E79E6"/>
    <w:rsid w:val="001F1019"/>
    <w:rsid w:val="001F322F"/>
    <w:rsid w:val="001F7384"/>
    <w:rsid w:val="00225B1E"/>
    <w:rsid w:val="0023151E"/>
    <w:rsid w:val="00231834"/>
    <w:rsid w:val="00231C40"/>
    <w:rsid w:val="00236F06"/>
    <w:rsid w:val="002462B2"/>
    <w:rsid w:val="00254E02"/>
    <w:rsid w:val="00261080"/>
    <w:rsid w:val="00265087"/>
    <w:rsid w:val="00265C48"/>
    <w:rsid w:val="002724DB"/>
    <w:rsid w:val="00272AE8"/>
    <w:rsid w:val="0027389E"/>
    <w:rsid w:val="00284A63"/>
    <w:rsid w:val="00287B98"/>
    <w:rsid w:val="0029009D"/>
    <w:rsid w:val="00292C4F"/>
    <w:rsid w:val="002A4E6A"/>
    <w:rsid w:val="002B0774"/>
    <w:rsid w:val="002D0851"/>
    <w:rsid w:val="002D50A9"/>
    <w:rsid w:val="002E0443"/>
    <w:rsid w:val="002E1A1D"/>
    <w:rsid w:val="002E77F4"/>
    <w:rsid w:val="002F3670"/>
    <w:rsid w:val="002F78AB"/>
    <w:rsid w:val="003010BC"/>
    <w:rsid w:val="003037EB"/>
    <w:rsid w:val="00306E4F"/>
    <w:rsid w:val="003070E9"/>
    <w:rsid w:val="0031278E"/>
    <w:rsid w:val="003145A2"/>
    <w:rsid w:val="00315221"/>
    <w:rsid w:val="003157D0"/>
    <w:rsid w:val="00321399"/>
    <w:rsid w:val="003236A3"/>
    <w:rsid w:val="00326542"/>
    <w:rsid w:val="003365CF"/>
    <w:rsid w:val="00340334"/>
    <w:rsid w:val="003477AC"/>
    <w:rsid w:val="0037014E"/>
    <w:rsid w:val="003739CB"/>
    <w:rsid w:val="0038139E"/>
    <w:rsid w:val="00394AF1"/>
    <w:rsid w:val="00394D9A"/>
    <w:rsid w:val="003B0E7A"/>
    <w:rsid w:val="003B5F83"/>
    <w:rsid w:val="003D381C"/>
    <w:rsid w:val="003E24F6"/>
    <w:rsid w:val="003F5CF4"/>
    <w:rsid w:val="00405DC9"/>
    <w:rsid w:val="00405F6D"/>
    <w:rsid w:val="00407BAA"/>
    <w:rsid w:val="0041297F"/>
    <w:rsid w:val="00414D05"/>
    <w:rsid w:val="004156D3"/>
    <w:rsid w:val="00416A83"/>
    <w:rsid w:val="004223A9"/>
    <w:rsid w:val="00423B78"/>
    <w:rsid w:val="004311A3"/>
    <w:rsid w:val="00454A1D"/>
    <w:rsid w:val="00456663"/>
    <w:rsid w:val="00460918"/>
    <w:rsid w:val="00473464"/>
    <w:rsid w:val="00475571"/>
    <w:rsid w:val="004A3116"/>
    <w:rsid w:val="004A7DE2"/>
    <w:rsid w:val="004C5561"/>
    <w:rsid w:val="004D0079"/>
    <w:rsid w:val="004D74F6"/>
    <w:rsid w:val="004D7A2E"/>
    <w:rsid w:val="004E5DFC"/>
    <w:rsid w:val="004F50FF"/>
    <w:rsid w:val="00500FAD"/>
    <w:rsid w:val="0050251D"/>
    <w:rsid w:val="00512FE3"/>
    <w:rsid w:val="00545244"/>
    <w:rsid w:val="00555CB8"/>
    <w:rsid w:val="00555EA6"/>
    <w:rsid w:val="0058460F"/>
    <w:rsid w:val="005A027C"/>
    <w:rsid w:val="005A4359"/>
    <w:rsid w:val="005A6944"/>
    <w:rsid w:val="005C341C"/>
    <w:rsid w:val="005E0C08"/>
    <w:rsid w:val="005E30C8"/>
    <w:rsid w:val="005F599B"/>
    <w:rsid w:val="0060248C"/>
    <w:rsid w:val="006067CC"/>
    <w:rsid w:val="006116F4"/>
    <w:rsid w:val="00614B48"/>
    <w:rsid w:val="00623829"/>
    <w:rsid w:val="00623E39"/>
    <w:rsid w:val="00624A61"/>
    <w:rsid w:val="00630FD6"/>
    <w:rsid w:val="00631BC6"/>
    <w:rsid w:val="006328D4"/>
    <w:rsid w:val="006332BF"/>
    <w:rsid w:val="0064469F"/>
    <w:rsid w:val="00645A10"/>
    <w:rsid w:val="00646654"/>
    <w:rsid w:val="00652A68"/>
    <w:rsid w:val="006609CF"/>
    <w:rsid w:val="00670AE9"/>
    <w:rsid w:val="00685361"/>
    <w:rsid w:val="0069306F"/>
    <w:rsid w:val="006A5B02"/>
    <w:rsid w:val="006B3F4F"/>
    <w:rsid w:val="006C1F80"/>
    <w:rsid w:val="006C2FB1"/>
    <w:rsid w:val="006C6F41"/>
    <w:rsid w:val="006D2B96"/>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A1C39"/>
    <w:rsid w:val="007A1D2C"/>
    <w:rsid w:val="007D41EB"/>
    <w:rsid w:val="007E01EA"/>
    <w:rsid w:val="007E24FF"/>
    <w:rsid w:val="007F14E0"/>
    <w:rsid w:val="007F1D2D"/>
    <w:rsid w:val="008111FA"/>
    <w:rsid w:val="00811A84"/>
    <w:rsid w:val="00813A8A"/>
    <w:rsid w:val="00813FAB"/>
    <w:rsid w:val="00820449"/>
    <w:rsid w:val="00820BD5"/>
    <w:rsid w:val="008333E7"/>
    <w:rsid w:val="00836E38"/>
    <w:rsid w:val="00847B4C"/>
    <w:rsid w:val="00847DAF"/>
    <w:rsid w:val="008541FB"/>
    <w:rsid w:val="0085547F"/>
    <w:rsid w:val="00856656"/>
    <w:rsid w:val="00861A93"/>
    <w:rsid w:val="008817B5"/>
    <w:rsid w:val="00881F9C"/>
    <w:rsid w:val="00882339"/>
    <w:rsid w:val="00883D20"/>
    <w:rsid w:val="008A2209"/>
    <w:rsid w:val="008A5FEE"/>
    <w:rsid w:val="008B14A0"/>
    <w:rsid w:val="008C2FC3"/>
    <w:rsid w:val="008D10BC"/>
    <w:rsid w:val="008D1D0E"/>
    <w:rsid w:val="008D1D6C"/>
    <w:rsid w:val="008E144E"/>
    <w:rsid w:val="008F12F7"/>
    <w:rsid w:val="008F22A0"/>
    <w:rsid w:val="008F58B2"/>
    <w:rsid w:val="009064EC"/>
    <w:rsid w:val="0091141E"/>
    <w:rsid w:val="00912856"/>
    <w:rsid w:val="00931F4E"/>
    <w:rsid w:val="00933E81"/>
    <w:rsid w:val="0093655B"/>
    <w:rsid w:val="00943034"/>
    <w:rsid w:val="00945A73"/>
    <w:rsid w:val="009563C5"/>
    <w:rsid w:val="00972002"/>
    <w:rsid w:val="00997818"/>
    <w:rsid w:val="009A287C"/>
    <w:rsid w:val="009B4999"/>
    <w:rsid w:val="009D36BA"/>
    <w:rsid w:val="009E00C3"/>
    <w:rsid w:val="009E15E5"/>
    <w:rsid w:val="009F2BD3"/>
    <w:rsid w:val="009F31FD"/>
    <w:rsid w:val="00A00D1F"/>
    <w:rsid w:val="00A072A2"/>
    <w:rsid w:val="00A13B86"/>
    <w:rsid w:val="00A20FBB"/>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121"/>
    <w:rsid w:val="00A86550"/>
    <w:rsid w:val="00A931FF"/>
    <w:rsid w:val="00AA7F49"/>
    <w:rsid w:val="00AB3D24"/>
    <w:rsid w:val="00AB7193"/>
    <w:rsid w:val="00AD6781"/>
    <w:rsid w:val="00AD6F0C"/>
    <w:rsid w:val="00AD7A51"/>
    <w:rsid w:val="00AF2A78"/>
    <w:rsid w:val="00AF4B1B"/>
    <w:rsid w:val="00AF64D0"/>
    <w:rsid w:val="00B11A16"/>
    <w:rsid w:val="00B11C59"/>
    <w:rsid w:val="00B1337E"/>
    <w:rsid w:val="00B15B28"/>
    <w:rsid w:val="00B24EBB"/>
    <w:rsid w:val="00B41CA1"/>
    <w:rsid w:val="00B47B42"/>
    <w:rsid w:val="00B51054"/>
    <w:rsid w:val="00B52F10"/>
    <w:rsid w:val="00B55908"/>
    <w:rsid w:val="00B572B7"/>
    <w:rsid w:val="00B72A37"/>
    <w:rsid w:val="00B738D1"/>
    <w:rsid w:val="00BA0CDE"/>
    <w:rsid w:val="00BA32E8"/>
    <w:rsid w:val="00BC1E13"/>
    <w:rsid w:val="00BC4453"/>
    <w:rsid w:val="00BC71B6"/>
    <w:rsid w:val="00BD06B0"/>
    <w:rsid w:val="00BE1C44"/>
    <w:rsid w:val="00BE3E0E"/>
    <w:rsid w:val="00C01CEF"/>
    <w:rsid w:val="00C01D8A"/>
    <w:rsid w:val="00C01E2D"/>
    <w:rsid w:val="00C07507"/>
    <w:rsid w:val="00C11F94"/>
    <w:rsid w:val="00C13310"/>
    <w:rsid w:val="00C25959"/>
    <w:rsid w:val="00C3410A"/>
    <w:rsid w:val="00C3609F"/>
    <w:rsid w:val="00C4361D"/>
    <w:rsid w:val="00C50BCE"/>
    <w:rsid w:val="00C61570"/>
    <w:rsid w:val="00C6161A"/>
    <w:rsid w:val="00C760F8"/>
    <w:rsid w:val="00C76C12"/>
    <w:rsid w:val="00C91156"/>
    <w:rsid w:val="00C94EE8"/>
    <w:rsid w:val="00CC176C"/>
    <w:rsid w:val="00CC5843"/>
    <w:rsid w:val="00CD1FEA"/>
    <w:rsid w:val="00CD2136"/>
    <w:rsid w:val="00CF18C7"/>
    <w:rsid w:val="00D01314"/>
    <w:rsid w:val="00D02316"/>
    <w:rsid w:val="00D04A29"/>
    <w:rsid w:val="00D105EA"/>
    <w:rsid w:val="00D14D22"/>
    <w:rsid w:val="00D23887"/>
    <w:rsid w:val="00D2519A"/>
    <w:rsid w:val="00D31082"/>
    <w:rsid w:val="00D33298"/>
    <w:rsid w:val="00D45298"/>
    <w:rsid w:val="00D57D5E"/>
    <w:rsid w:val="00D64EB1"/>
    <w:rsid w:val="00D80DBD"/>
    <w:rsid w:val="00D82358"/>
    <w:rsid w:val="00D83EE1"/>
    <w:rsid w:val="00D974A5"/>
    <w:rsid w:val="00DA1041"/>
    <w:rsid w:val="00DB4EA7"/>
    <w:rsid w:val="00DC08C5"/>
    <w:rsid w:val="00DD1F4C"/>
    <w:rsid w:val="00DD28A2"/>
    <w:rsid w:val="00DE3F54"/>
    <w:rsid w:val="00E02EAF"/>
    <w:rsid w:val="00E069BA"/>
    <w:rsid w:val="00E12E92"/>
    <w:rsid w:val="00E16237"/>
    <w:rsid w:val="00E2045E"/>
    <w:rsid w:val="00E21562"/>
    <w:rsid w:val="00E23E36"/>
    <w:rsid w:val="00E426F3"/>
    <w:rsid w:val="00E51E59"/>
    <w:rsid w:val="00E7545A"/>
    <w:rsid w:val="00EB1125"/>
    <w:rsid w:val="00EC358B"/>
    <w:rsid w:val="00EC52EC"/>
    <w:rsid w:val="00ED2825"/>
    <w:rsid w:val="00EE07AB"/>
    <w:rsid w:val="00EE0D45"/>
    <w:rsid w:val="00EE3352"/>
    <w:rsid w:val="00EE55D3"/>
    <w:rsid w:val="00EE658A"/>
    <w:rsid w:val="00EF441F"/>
    <w:rsid w:val="00F06D17"/>
    <w:rsid w:val="00F352E1"/>
    <w:rsid w:val="00F40A11"/>
    <w:rsid w:val="00F443B7"/>
    <w:rsid w:val="00F447FB"/>
    <w:rsid w:val="00F55DF3"/>
    <w:rsid w:val="00F63A43"/>
    <w:rsid w:val="00F713FF"/>
    <w:rsid w:val="00F721B4"/>
    <w:rsid w:val="00F7282A"/>
    <w:rsid w:val="00F736E1"/>
    <w:rsid w:val="00F80D72"/>
    <w:rsid w:val="00F82D2A"/>
    <w:rsid w:val="00F91A5D"/>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45666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qFormat/>
    <w:rsid w:val="00E23E36"/>
    <w:pPr>
      <w:tabs>
        <w:tab w:val="center" w:pos="4680"/>
        <w:tab w:val="right" w:pos="9360"/>
      </w:tabs>
    </w:pPr>
  </w:style>
  <w:style w:type="character" w:customStyle="1" w:styleId="HeaderChar">
    <w:name w:val="Header Char"/>
    <w:basedOn w:val="DefaultParagraphFont"/>
    <w:link w:val="Header"/>
    <w:uiPriority w:val="99"/>
    <w:semiHidden/>
    <w:rsid w:val="00E23E3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45666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881601750">
      <w:bodyDiv w:val="1"/>
      <w:marLeft w:val="0"/>
      <w:marRight w:val="0"/>
      <w:marTop w:val="0"/>
      <w:marBottom w:val="0"/>
      <w:divBdr>
        <w:top w:val="none" w:sz="0" w:space="0" w:color="auto"/>
        <w:left w:val="none" w:sz="0" w:space="0" w:color="auto"/>
        <w:bottom w:val="none" w:sz="0" w:space="0" w:color="auto"/>
        <w:right w:val="none" w:sz="0" w:space="0" w:color="auto"/>
      </w:divBdr>
    </w:div>
    <w:div w:id="110024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19A18-C751-46C4-B550-81FB2AB6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13</cp:revision>
  <cp:lastPrinted>2010-01-08T18:19:00Z</cp:lastPrinted>
  <dcterms:created xsi:type="dcterms:W3CDTF">2011-03-04T17:40:00Z</dcterms:created>
  <dcterms:modified xsi:type="dcterms:W3CDTF">2011-10-04T16:47:00Z</dcterms:modified>
</cp:coreProperties>
</file>