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6CCC8" w14:textId="748031D6" w:rsidR="00C72F40" w:rsidRPr="00C72F40" w:rsidRDefault="00C72F40" w:rsidP="002057EF">
      <w:pPr>
        <w:pStyle w:val="BH"/>
      </w:pPr>
      <w:r w:rsidRPr="00C72F40">
        <w:t>A Modern Parable of the Prodigal Son</w:t>
      </w:r>
    </w:p>
    <w:p w14:paraId="6FFB03B3" w14:textId="17859BC6" w:rsidR="00C72F40" w:rsidRPr="00C72F40" w:rsidRDefault="00C72F40" w:rsidP="002057EF">
      <w:pPr>
        <w:pStyle w:val="CH"/>
      </w:pPr>
      <w:r w:rsidRPr="00C72F40">
        <w:t>Scene 1: How It All Began</w:t>
      </w:r>
    </w:p>
    <w:p w14:paraId="0BC9E24A" w14:textId="65705403" w:rsidR="00C72F40" w:rsidRPr="00C72F40" w:rsidRDefault="00C72F40" w:rsidP="002057EF">
      <w:pPr>
        <w:pStyle w:val="body-firstpara-spaceafter"/>
      </w:pPr>
      <w:r w:rsidRPr="00C72F40">
        <w:rPr>
          <w:b/>
        </w:rPr>
        <w:t>Narrator:</w:t>
      </w:r>
      <w:r w:rsidRPr="00C72F40">
        <w:t xml:space="preserve"> </w:t>
      </w:r>
      <w:r w:rsidR="00090EB2">
        <w:t xml:space="preserve"> </w:t>
      </w:r>
      <w:r w:rsidRPr="00C72F40">
        <w:t>Once there was a boy named Steve. He lived on a farm with his father and his older brother. His father often said</w:t>
      </w:r>
      <w:r w:rsidR="005119B6">
        <w:t>:</w:t>
      </w:r>
      <w:r w:rsidR="005119B6" w:rsidRPr="00C72F40">
        <w:t xml:space="preserve"> </w:t>
      </w:r>
    </w:p>
    <w:p w14:paraId="5AFAF8E3" w14:textId="48654F5D" w:rsidR="00C72F40" w:rsidRPr="00C72F40" w:rsidRDefault="00C72F40" w:rsidP="002057EF">
      <w:pPr>
        <w:pStyle w:val="body-firstpara-spaceafter"/>
      </w:pPr>
      <w:r w:rsidRPr="00C72F40">
        <w:rPr>
          <w:b/>
        </w:rPr>
        <w:t>Father:</w:t>
      </w:r>
      <w:r w:rsidRPr="00C72F40">
        <w:t xml:space="preserve"> </w:t>
      </w:r>
      <w:r w:rsidR="00090EB2">
        <w:t xml:space="preserve"> </w:t>
      </w:r>
      <w:r w:rsidRPr="00C72F40">
        <w:t>I am so happy to have two sons, because when I die, you will each have half of this farm. It is good to know that this farm will stay in the family and provide good things for generations to come.</w:t>
      </w:r>
    </w:p>
    <w:p w14:paraId="692B0BA8" w14:textId="2AA51F0E" w:rsidR="00C72F40" w:rsidRPr="00C72F40" w:rsidRDefault="00C72F40" w:rsidP="002057EF">
      <w:pPr>
        <w:pStyle w:val="body-firstpara-spaceafter"/>
      </w:pPr>
      <w:r w:rsidRPr="00C72F40">
        <w:rPr>
          <w:b/>
        </w:rPr>
        <w:t>Chorus:</w:t>
      </w:r>
      <w:r w:rsidRPr="00C72F40">
        <w:t xml:space="preserve"> </w:t>
      </w:r>
      <w:r w:rsidR="00090EB2">
        <w:t xml:space="preserve"> </w:t>
      </w:r>
      <w:r w:rsidRPr="00C72F40">
        <w:t>What a loving father! He is happy he has two sons</w:t>
      </w:r>
      <w:r w:rsidR="005119B6">
        <w:t xml:space="preserve"> to share with</w:t>
      </w:r>
      <w:r w:rsidRPr="00C72F40">
        <w:t xml:space="preserve">! </w:t>
      </w:r>
    </w:p>
    <w:p w14:paraId="336B1B27" w14:textId="1BA52D89" w:rsidR="00C72F40" w:rsidRPr="00C72F40" w:rsidRDefault="00C72F40" w:rsidP="002057EF">
      <w:pPr>
        <w:pStyle w:val="body-firstpara-spaceafter"/>
      </w:pPr>
      <w:r w:rsidRPr="00C72F40">
        <w:rPr>
          <w:b/>
        </w:rPr>
        <w:t>Narrator:</w:t>
      </w:r>
      <w:r w:rsidRPr="00C72F40">
        <w:t xml:space="preserve"> </w:t>
      </w:r>
      <w:r w:rsidR="00090EB2">
        <w:t xml:space="preserve"> </w:t>
      </w:r>
      <w:r w:rsidRPr="00C72F40">
        <w:t>But one day, the younger son started thinking. He thought</w:t>
      </w:r>
      <w:r w:rsidR="005119B6">
        <w:t>:</w:t>
      </w:r>
      <w:r w:rsidR="005119B6" w:rsidRPr="00C72F40">
        <w:t xml:space="preserve"> </w:t>
      </w:r>
    </w:p>
    <w:p w14:paraId="2EFD68F5" w14:textId="2AD0A541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090EB2">
        <w:t xml:space="preserve"> </w:t>
      </w:r>
      <w:r w:rsidRPr="00C72F40">
        <w:t>Why do I have to wait years for my share of the farm to come to me? I know what I will do. I was ask my father for my half now. Then I can really start living.</w:t>
      </w:r>
    </w:p>
    <w:p w14:paraId="4AB044E9" w14:textId="21608934" w:rsidR="00C72F40" w:rsidRPr="00C72F40" w:rsidRDefault="00103AC6" w:rsidP="002057EF">
      <w:pPr>
        <w:pStyle w:val="body-firstpara-spaceafter"/>
      </w:pPr>
      <w:r>
        <w:rPr>
          <w:b/>
        </w:rPr>
        <w:t>Narrator</w:t>
      </w:r>
      <w:r w:rsidR="00C72F40" w:rsidRPr="00C72F40">
        <w:rPr>
          <w:b/>
        </w:rPr>
        <w:t>:</w:t>
      </w:r>
      <w:r w:rsidR="00090EB2">
        <w:rPr>
          <w:b/>
        </w:rPr>
        <w:t xml:space="preserve"> </w:t>
      </w:r>
      <w:r w:rsidR="00C72F40" w:rsidRPr="00C72F40">
        <w:t xml:space="preserve"> </w:t>
      </w:r>
      <w:r>
        <w:t>So the younger son went to his father. He said to him:</w:t>
      </w:r>
      <w:r w:rsidR="00C72F40" w:rsidRPr="00C72F40">
        <w:t xml:space="preserve"> </w:t>
      </w:r>
    </w:p>
    <w:p w14:paraId="67508A8A" w14:textId="0F7C5A86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090EB2">
        <w:t xml:space="preserve"> </w:t>
      </w:r>
      <w:r w:rsidRPr="00C72F40">
        <w:t>Father, you have always said that half the farm would come to me.</w:t>
      </w:r>
    </w:p>
    <w:p w14:paraId="17DFBF8E" w14:textId="30A976DC" w:rsidR="00C72F40" w:rsidRPr="00C72F40" w:rsidRDefault="00C72F40" w:rsidP="002057EF">
      <w:pPr>
        <w:pStyle w:val="body-firstpara-spaceafter"/>
      </w:pPr>
      <w:r w:rsidRPr="00C72F40">
        <w:rPr>
          <w:b/>
        </w:rPr>
        <w:t>Father:</w:t>
      </w:r>
      <w:r w:rsidRPr="00C72F40">
        <w:t xml:space="preserve"> </w:t>
      </w:r>
      <w:r w:rsidR="00090EB2">
        <w:t xml:space="preserve"> </w:t>
      </w:r>
      <w:r w:rsidRPr="00C72F40">
        <w:t>Yes, that is right.</w:t>
      </w:r>
    </w:p>
    <w:p w14:paraId="7DC461E1" w14:textId="7041A7E4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090EB2">
        <w:t xml:space="preserve"> </w:t>
      </w:r>
      <w:r w:rsidRPr="00C72F40">
        <w:t xml:space="preserve">I would like to have my half now. I want to leave for a far country and start living on my own. </w:t>
      </w:r>
    </w:p>
    <w:p w14:paraId="71EBF6E3" w14:textId="21D2CB18" w:rsidR="00C72F40" w:rsidRPr="00C72F40" w:rsidRDefault="00C72F40" w:rsidP="002057EF">
      <w:pPr>
        <w:pStyle w:val="body-firstpara-spaceafter"/>
      </w:pPr>
      <w:r w:rsidRPr="00C72F40">
        <w:rPr>
          <w:b/>
        </w:rPr>
        <w:t>Father:</w:t>
      </w:r>
      <w:r w:rsidRPr="00C72F40">
        <w:t xml:space="preserve"> </w:t>
      </w:r>
      <w:r w:rsidR="00090EB2">
        <w:t xml:space="preserve"> </w:t>
      </w:r>
      <w:r w:rsidRPr="00C72F40">
        <w:t>Are you sure that is what you want?</w:t>
      </w:r>
    </w:p>
    <w:p w14:paraId="046B4FF0" w14:textId="2EC61589" w:rsidR="00C72F40" w:rsidRPr="00C72F40" w:rsidRDefault="00C72F40" w:rsidP="002057EF">
      <w:pPr>
        <w:pStyle w:val="body-firstpara-spaceafter"/>
      </w:pPr>
      <w:r w:rsidRPr="00C72F40">
        <w:rPr>
          <w:b/>
        </w:rPr>
        <w:t>Chorus:</w:t>
      </w:r>
      <w:r w:rsidRPr="00C72F40">
        <w:t xml:space="preserve"> </w:t>
      </w:r>
      <w:r w:rsidR="00090EB2">
        <w:t xml:space="preserve"> </w:t>
      </w:r>
      <w:r w:rsidRPr="00C72F40">
        <w:t>Are you SURE that is what you want?</w:t>
      </w:r>
    </w:p>
    <w:p w14:paraId="23E66C34" w14:textId="0034FCFE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090EB2">
        <w:t xml:space="preserve"> </w:t>
      </w:r>
      <w:r w:rsidRPr="00C72F40">
        <w:t>Yes, that is what I want.</w:t>
      </w:r>
    </w:p>
    <w:p w14:paraId="59D1BB57" w14:textId="0BDA560C" w:rsidR="00C72F40" w:rsidRPr="00C72F40" w:rsidRDefault="00C72F40" w:rsidP="002057EF">
      <w:pPr>
        <w:pStyle w:val="body-firstpara-spaceafter"/>
      </w:pPr>
      <w:r w:rsidRPr="00C72F40">
        <w:rPr>
          <w:b/>
        </w:rPr>
        <w:t>Father:</w:t>
      </w:r>
      <w:r w:rsidR="00090EB2">
        <w:rPr>
          <w:b/>
        </w:rPr>
        <w:t xml:space="preserve"> </w:t>
      </w:r>
      <w:r w:rsidRPr="00C72F40">
        <w:t xml:space="preserve"> My advice would be to wait. But, if you are sure, I will do what you ask. You may have half of everything now.</w:t>
      </w:r>
    </w:p>
    <w:p w14:paraId="5E0CD823" w14:textId="5223BF8F" w:rsidR="00C72F40" w:rsidRPr="00C72F40" w:rsidRDefault="00C72F40" w:rsidP="002057EF">
      <w:pPr>
        <w:pStyle w:val="body-firstpara-spaceafter"/>
      </w:pPr>
      <w:r w:rsidRPr="00C72F40">
        <w:rPr>
          <w:b/>
        </w:rPr>
        <w:t>Chorus:</w:t>
      </w:r>
      <w:r w:rsidRPr="00C72F40">
        <w:t xml:space="preserve"> </w:t>
      </w:r>
      <w:r w:rsidR="00090EB2">
        <w:t xml:space="preserve"> </w:t>
      </w:r>
      <w:r w:rsidRPr="00C72F40">
        <w:t xml:space="preserve">What a loving and generous </w:t>
      </w:r>
      <w:r w:rsidR="005119B6">
        <w:t>f</w:t>
      </w:r>
      <w:r w:rsidRPr="00C72F40">
        <w:t>ather!</w:t>
      </w:r>
    </w:p>
    <w:p w14:paraId="2DCCA742" w14:textId="24FCA78F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362ACD">
        <w:t xml:space="preserve"> </w:t>
      </w:r>
      <w:r w:rsidRPr="00C72F40">
        <w:t>Thank you, Father. I will be leaving in the morning.</w:t>
      </w:r>
    </w:p>
    <w:p w14:paraId="1F396213" w14:textId="4078B7D1" w:rsidR="00C72F40" w:rsidRPr="00C72F40" w:rsidRDefault="00C72F40" w:rsidP="002057EF">
      <w:pPr>
        <w:pStyle w:val="body-firstpara-spaceafter"/>
      </w:pPr>
      <w:r w:rsidRPr="00C72F40">
        <w:rPr>
          <w:b/>
        </w:rPr>
        <w:t xml:space="preserve">Chorus: </w:t>
      </w:r>
      <w:r w:rsidR="00090EB2">
        <w:rPr>
          <w:b/>
        </w:rPr>
        <w:t xml:space="preserve"> </w:t>
      </w:r>
      <w:r w:rsidRPr="00C72F40">
        <w:t>We think you are making a big mistake! Be careful out there!</w:t>
      </w:r>
    </w:p>
    <w:p w14:paraId="6420E04A" w14:textId="77777777" w:rsidR="002057EF" w:rsidRDefault="002057EF" w:rsidP="002057EF">
      <w:pPr>
        <w:pStyle w:val="CH"/>
      </w:pPr>
      <w:r>
        <w:br w:type="page"/>
      </w:r>
    </w:p>
    <w:p w14:paraId="7774373C" w14:textId="38A66FEE" w:rsidR="00C72F40" w:rsidRPr="00C72F40" w:rsidRDefault="00C72F40" w:rsidP="002057EF">
      <w:pPr>
        <w:pStyle w:val="CH"/>
      </w:pPr>
      <w:r w:rsidRPr="00C72F40">
        <w:lastRenderedPageBreak/>
        <w:t>Scene 2: The Younger Son in a Far Country</w:t>
      </w:r>
    </w:p>
    <w:p w14:paraId="4077EBD0" w14:textId="12EBDD42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090EB2">
        <w:t xml:space="preserve"> </w:t>
      </w:r>
      <w:r w:rsidRPr="00C72F40">
        <w:t>Well, here I am in a far country! And guess what</w:t>
      </w:r>
      <w:r w:rsidR="00765D63">
        <w:t>?</w:t>
      </w:r>
      <w:r w:rsidRPr="00C72F40">
        <w:t xml:space="preserve"> </w:t>
      </w:r>
    </w:p>
    <w:p w14:paraId="539E5D82" w14:textId="4F71DF43" w:rsidR="00C72F40" w:rsidRPr="00C72F40" w:rsidRDefault="00C72F40" w:rsidP="002057EF">
      <w:pPr>
        <w:pStyle w:val="body-firstpara-spaceafter"/>
      </w:pPr>
      <w:r w:rsidRPr="00C72F40">
        <w:rPr>
          <w:b/>
        </w:rPr>
        <w:t>Chorus:</w:t>
      </w:r>
      <w:r w:rsidRPr="00C72F40">
        <w:t xml:space="preserve"> </w:t>
      </w:r>
      <w:r w:rsidR="00090EB2">
        <w:t xml:space="preserve"> </w:t>
      </w:r>
      <w:r w:rsidRPr="00C72F40">
        <w:t>What?</w:t>
      </w:r>
    </w:p>
    <w:p w14:paraId="7D7620FC" w14:textId="5E8EF32A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090EB2">
        <w:t xml:space="preserve"> </w:t>
      </w:r>
      <w:r w:rsidRPr="00C72F40">
        <w:t xml:space="preserve">I spent all my money! I have none left! I spent it on parties and fancy food and fast cars. </w:t>
      </w:r>
    </w:p>
    <w:p w14:paraId="37DC5ECE" w14:textId="2D138CB1" w:rsidR="00C72F40" w:rsidRPr="00C72F40" w:rsidRDefault="00C72F40" w:rsidP="002057EF">
      <w:pPr>
        <w:pStyle w:val="body-firstpara-spaceafter"/>
      </w:pPr>
      <w:r w:rsidRPr="00C72F40">
        <w:rPr>
          <w:b/>
        </w:rPr>
        <w:t>Chorus:</w:t>
      </w:r>
      <w:r w:rsidRPr="00C72F40">
        <w:t xml:space="preserve"> </w:t>
      </w:r>
      <w:r w:rsidR="00090EB2">
        <w:t xml:space="preserve"> </w:t>
      </w:r>
      <w:r w:rsidRPr="00C72F40">
        <w:t>So you are in trouble now! What are you going to do?</w:t>
      </w:r>
    </w:p>
    <w:p w14:paraId="1C2DD709" w14:textId="6209347F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="00090EB2">
        <w:rPr>
          <w:b/>
        </w:rPr>
        <w:t xml:space="preserve"> </w:t>
      </w:r>
      <w:r w:rsidRPr="00C72F40">
        <w:t xml:space="preserve"> I have to get a job. </w:t>
      </w:r>
    </w:p>
    <w:p w14:paraId="259F31B6" w14:textId="162FCFF2" w:rsidR="00C72F40" w:rsidRPr="00C72F40" w:rsidRDefault="00C72F40" w:rsidP="002057EF">
      <w:pPr>
        <w:pStyle w:val="body-firstpara-spaceafter"/>
      </w:pPr>
      <w:r w:rsidRPr="00C72F40">
        <w:rPr>
          <w:b/>
        </w:rPr>
        <w:t>Chorus:</w:t>
      </w:r>
      <w:r w:rsidRPr="00C72F40">
        <w:t xml:space="preserve"> </w:t>
      </w:r>
      <w:r w:rsidR="00090EB2">
        <w:t xml:space="preserve"> </w:t>
      </w:r>
      <w:r w:rsidRPr="00C72F40">
        <w:t xml:space="preserve">Doing what? </w:t>
      </w:r>
    </w:p>
    <w:p w14:paraId="6742EADB" w14:textId="0BB4DD5D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362ACD">
        <w:t xml:space="preserve"> </w:t>
      </w:r>
      <w:r w:rsidRPr="00C72F40">
        <w:t>I will work for a farmer. I will feed the pigs.</w:t>
      </w:r>
    </w:p>
    <w:p w14:paraId="0D38C84D" w14:textId="4349284B" w:rsidR="00C72F40" w:rsidRPr="00C72F40" w:rsidRDefault="00C72F40" w:rsidP="002057EF">
      <w:pPr>
        <w:pStyle w:val="body-firstpara-spaceafter"/>
      </w:pPr>
      <w:r w:rsidRPr="00C72F40">
        <w:rPr>
          <w:b/>
        </w:rPr>
        <w:t>Chorus:</w:t>
      </w:r>
      <w:r w:rsidRPr="00C72F40">
        <w:t xml:space="preserve"> </w:t>
      </w:r>
      <w:r w:rsidR="00090EB2">
        <w:t xml:space="preserve"> </w:t>
      </w:r>
      <w:r w:rsidRPr="00C72F40">
        <w:t>Good luck!</w:t>
      </w:r>
    </w:p>
    <w:p w14:paraId="5668E54C" w14:textId="622CE47D" w:rsidR="00C72F40" w:rsidRPr="00C72F40" w:rsidRDefault="00C72F40" w:rsidP="002057EF">
      <w:pPr>
        <w:pStyle w:val="CH"/>
      </w:pPr>
      <w:r w:rsidRPr="00C72F40">
        <w:t>Scene 3: The Younger Son at the Pig Farm</w:t>
      </w:r>
    </w:p>
    <w:p w14:paraId="11317EB6" w14:textId="689B939E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090EB2">
        <w:t xml:space="preserve"> </w:t>
      </w:r>
      <w:r w:rsidRPr="00C72F40">
        <w:t>This is really hard work. And I’m not making much money. It’s hardly enough to eat. I wish I could eat some of the corn that I am giving to these pigs.</w:t>
      </w:r>
    </w:p>
    <w:p w14:paraId="32D6C763" w14:textId="337B1474" w:rsidR="00C72F40" w:rsidRPr="00C72F40" w:rsidRDefault="00C72F40" w:rsidP="002057EF">
      <w:pPr>
        <w:pStyle w:val="body-firstpara-spaceafter"/>
      </w:pPr>
      <w:r w:rsidRPr="00C72F40">
        <w:rPr>
          <w:b/>
        </w:rPr>
        <w:t>Chorus:</w:t>
      </w:r>
      <w:r w:rsidRPr="00C72F40">
        <w:t xml:space="preserve"> </w:t>
      </w:r>
      <w:r w:rsidR="00090EB2">
        <w:t xml:space="preserve"> </w:t>
      </w:r>
      <w:r w:rsidRPr="00C72F40">
        <w:t>We told you this whole thing was a mistake!</w:t>
      </w:r>
    </w:p>
    <w:p w14:paraId="74ABEE70" w14:textId="023202C0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090EB2">
        <w:t xml:space="preserve"> </w:t>
      </w:r>
      <w:r w:rsidRPr="00C72F40">
        <w:t>I know what I can do. The hired hands at my father’s farm are better treated than I am now. I will go to my father and say</w:t>
      </w:r>
      <w:r w:rsidR="00362ACD">
        <w:t>:</w:t>
      </w:r>
      <w:bookmarkStart w:id="0" w:name="_GoBack"/>
      <w:bookmarkEnd w:id="0"/>
      <w:r w:rsidRPr="00C72F40">
        <w:t xml:space="preserve"> “Father, I have sinned against God and against you. Please give me a job as a hired hand.”</w:t>
      </w:r>
    </w:p>
    <w:p w14:paraId="02E737DA" w14:textId="24069802" w:rsidR="00C72F40" w:rsidRPr="00C72F40" w:rsidRDefault="00C72F40" w:rsidP="002057EF">
      <w:pPr>
        <w:pStyle w:val="body-firstpara-spaceafter"/>
      </w:pPr>
      <w:r w:rsidRPr="00C72F40">
        <w:rPr>
          <w:b/>
        </w:rPr>
        <w:t>Chorus:</w:t>
      </w:r>
      <w:r w:rsidRPr="00C72F40">
        <w:t xml:space="preserve"> </w:t>
      </w:r>
      <w:r w:rsidR="00090EB2">
        <w:t xml:space="preserve"> </w:t>
      </w:r>
      <w:r w:rsidRPr="00C72F40">
        <w:t xml:space="preserve">Now you’re back on track! Way to go, Steve! </w:t>
      </w:r>
    </w:p>
    <w:p w14:paraId="7B564EBA" w14:textId="7A9C6113" w:rsidR="00C72F40" w:rsidRPr="00C72F40" w:rsidRDefault="00C72F40" w:rsidP="002057EF">
      <w:pPr>
        <w:pStyle w:val="CH"/>
      </w:pPr>
      <w:r w:rsidRPr="00C72F40">
        <w:t>Scene 4: The Road Back Home</w:t>
      </w:r>
    </w:p>
    <w:p w14:paraId="3917400A" w14:textId="2C025234" w:rsidR="00C72F40" w:rsidRPr="00C72F40" w:rsidRDefault="00C72F40" w:rsidP="002057EF">
      <w:pPr>
        <w:pStyle w:val="body-firstpara-spaceafter"/>
      </w:pPr>
      <w:r w:rsidRPr="00C72F40">
        <w:rPr>
          <w:b/>
        </w:rPr>
        <w:t>Narrator:</w:t>
      </w:r>
      <w:r w:rsidRPr="00C72F40">
        <w:t xml:space="preserve"> </w:t>
      </w:r>
      <w:r w:rsidR="00090EB2">
        <w:t xml:space="preserve"> </w:t>
      </w:r>
      <w:r w:rsidRPr="00C72F40">
        <w:t xml:space="preserve">The younger son began his long journey home. Finally, he saw his </w:t>
      </w:r>
      <w:r w:rsidR="005119B6">
        <w:t>house</w:t>
      </w:r>
      <w:r w:rsidR="005119B6" w:rsidRPr="00C72F40">
        <w:t xml:space="preserve"> </w:t>
      </w:r>
      <w:r w:rsidRPr="00C72F40">
        <w:t xml:space="preserve">in the distance. </w:t>
      </w:r>
    </w:p>
    <w:p w14:paraId="4C00A3F6" w14:textId="701867AF" w:rsidR="00C72F40" w:rsidRPr="00C72F40" w:rsidRDefault="00C72F40" w:rsidP="002057EF">
      <w:pPr>
        <w:pStyle w:val="body-firstpara-spaceafter"/>
      </w:pPr>
      <w:r w:rsidRPr="00C72F40">
        <w:rPr>
          <w:b/>
        </w:rPr>
        <w:t>Younger son</w:t>
      </w:r>
      <w:r w:rsidRPr="00090EB2">
        <w:rPr>
          <w:b/>
        </w:rPr>
        <w:t>:</w:t>
      </w:r>
      <w:r w:rsidRPr="00C72F40">
        <w:t xml:space="preserve"> </w:t>
      </w:r>
      <w:r w:rsidR="00090EB2">
        <w:t xml:space="preserve"> </w:t>
      </w:r>
      <w:r w:rsidRPr="00C72F40">
        <w:t>Look! There’s the house! I’m almost there! I can’t wait to tell my father how sorry I am.</w:t>
      </w:r>
    </w:p>
    <w:p w14:paraId="4F9EF686" w14:textId="734E99C2" w:rsidR="00C72F40" w:rsidRPr="00C72F40" w:rsidRDefault="00C72F40" w:rsidP="002057EF">
      <w:pPr>
        <w:pStyle w:val="body-firstpara-spaceafter"/>
      </w:pPr>
      <w:r w:rsidRPr="00C72F40">
        <w:rPr>
          <w:b/>
        </w:rPr>
        <w:t>Father:</w:t>
      </w:r>
      <w:r w:rsidRPr="00C72F40">
        <w:t xml:space="preserve"> </w:t>
      </w:r>
      <w:r w:rsidR="00090EB2">
        <w:t xml:space="preserve"> </w:t>
      </w:r>
      <w:r w:rsidRPr="00C72F40">
        <w:t xml:space="preserve">Look! I have been watching every day for weeks, and now I think I see my son in the distance. He is on the road and walking toward home! </w:t>
      </w:r>
    </w:p>
    <w:p w14:paraId="20644A93" w14:textId="296DAAFA" w:rsidR="00C72F40" w:rsidRPr="00C72F40" w:rsidRDefault="00C72F40" w:rsidP="002057EF">
      <w:pPr>
        <w:pStyle w:val="body-firstpara-spaceafter"/>
      </w:pPr>
      <w:r w:rsidRPr="00C72F40">
        <w:rPr>
          <w:b/>
        </w:rPr>
        <w:t>Narrator:</w:t>
      </w:r>
      <w:r w:rsidRPr="00C72F40">
        <w:t xml:space="preserve"> </w:t>
      </w:r>
      <w:r w:rsidR="00090EB2">
        <w:t xml:space="preserve"> </w:t>
      </w:r>
      <w:r w:rsidRPr="00C72F40">
        <w:t xml:space="preserve">The father couldn’t wait any longer. As soon as he saw his son, he began to run down the road toward him. </w:t>
      </w:r>
    </w:p>
    <w:p w14:paraId="428D9F5A" w14:textId="6F450A44" w:rsidR="00C72F40" w:rsidRPr="00C72F40" w:rsidRDefault="00C72F40" w:rsidP="002057EF">
      <w:pPr>
        <w:pStyle w:val="body-firstpara-spaceafter"/>
      </w:pPr>
      <w:r w:rsidRPr="00C72F40">
        <w:rPr>
          <w:b/>
        </w:rPr>
        <w:t xml:space="preserve">Chorus: </w:t>
      </w:r>
      <w:r w:rsidR="00090EB2">
        <w:rPr>
          <w:b/>
        </w:rPr>
        <w:t xml:space="preserve"> </w:t>
      </w:r>
      <w:r w:rsidRPr="00C72F40">
        <w:t>It looks like we’re going to have a happy ending after all!</w:t>
      </w:r>
    </w:p>
    <w:p w14:paraId="4E271124" w14:textId="46A7BD8D" w:rsidR="00C72F40" w:rsidRPr="00C72F40" w:rsidRDefault="00C72F40" w:rsidP="002057EF">
      <w:pPr>
        <w:pStyle w:val="body-firstpara-spaceafter"/>
      </w:pPr>
      <w:r w:rsidRPr="00C72F40">
        <w:rPr>
          <w:b/>
        </w:rPr>
        <w:lastRenderedPageBreak/>
        <w:t>Father:</w:t>
      </w:r>
      <w:r w:rsidRPr="00C72F40">
        <w:t xml:space="preserve"> </w:t>
      </w:r>
      <w:r w:rsidR="00090EB2">
        <w:t xml:space="preserve"> </w:t>
      </w:r>
      <w:r w:rsidRPr="00C72F40">
        <w:t xml:space="preserve">I have been waiting for you, day in and day out, for weeks and weeks! </w:t>
      </w:r>
    </w:p>
    <w:p w14:paraId="4BC97CED" w14:textId="2C1FA4F6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090EB2">
        <w:t xml:space="preserve"> </w:t>
      </w:r>
      <w:r w:rsidRPr="00C72F40">
        <w:t xml:space="preserve">But </w:t>
      </w:r>
      <w:proofErr w:type="gramStart"/>
      <w:r w:rsidRPr="00C72F40">
        <w:t>Father</w:t>
      </w:r>
      <w:r w:rsidR="0099100B">
        <w:t xml:space="preserve">  .</w:t>
      </w:r>
      <w:proofErr w:type="gramEnd"/>
      <w:r w:rsidR="0099100B">
        <w:t xml:space="preserve">  .  .</w:t>
      </w:r>
    </w:p>
    <w:p w14:paraId="0BCA6AB1" w14:textId="550849EE" w:rsidR="00C72F40" w:rsidRPr="00C72F40" w:rsidRDefault="00C72F40" w:rsidP="002057EF">
      <w:pPr>
        <w:pStyle w:val="body-firstpara-spaceafter"/>
      </w:pPr>
      <w:r w:rsidRPr="00C72F40">
        <w:rPr>
          <w:b/>
        </w:rPr>
        <w:t>Father:</w:t>
      </w:r>
      <w:r w:rsidRPr="00C72F40">
        <w:t xml:space="preserve"> </w:t>
      </w:r>
      <w:r w:rsidR="00090EB2">
        <w:t xml:space="preserve"> </w:t>
      </w:r>
      <w:r w:rsidRPr="00C72F40">
        <w:t xml:space="preserve">Look at you! You must have had a rough time! You need a new coat. Let’s get you a nice ring for your finger and shoes for your feet! </w:t>
      </w:r>
    </w:p>
    <w:p w14:paraId="6F6BAC90" w14:textId="3A092420" w:rsidR="00C72F40" w:rsidRPr="00C72F40" w:rsidRDefault="00C72F40" w:rsidP="002057EF">
      <w:pPr>
        <w:pStyle w:val="body-firstpara-spaceafter"/>
      </w:pPr>
      <w:r w:rsidRPr="00C72F40">
        <w:rPr>
          <w:b/>
        </w:rPr>
        <w:t>Younger son:</w:t>
      </w:r>
      <w:r w:rsidRPr="00C72F40">
        <w:t xml:space="preserve"> </w:t>
      </w:r>
      <w:r w:rsidR="00090EB2">
        <w:t xml:space="preserve"> </w:t>
      </w:r>
      <w:r w:rsidRPr="00C72F40">
        <w:t xml:space="preserve">But </w:t>
      </w:r>
      <w:proofErr w:type="gramStart"/>
      <w:r w:rsidRPr="00C72F40">
        <w:t>Father</w:t>
      </w:r>
      <w:r w:rsidR="0099100B">
        <w:t xml:space="preserve">  .</w:t>
      </w:r>
      <w:proofErr w:type="gramEnd"/>
      <w:r w:rsidR="0099100B">
        <w:t xml:space="preserve">  .  .</w:t>
      </w:r>
    </w:p>
    <w:p w14:paraId="10C80D39" w14:textId="0BBBB259" w:rsidR="00C72F40" w:rsidRPr="00C72F40" w:rsidRDefault="00C72F40" w:rsidP="002057EF">
      <w:pPr>
        <w:pStyle w:val="body-firstpara-spaceafter"/>
      </w:pPr>
      <w:r w:rsidRPr="00C72F40">
        <w:rPr>
          <w:b/>
        </w:rPr>
        <w:t>Father:</w:t>
      </w:r>
      <w:r w:rsidRPr="00C72F40">
        <w:t xml:space="preserve"> </w:t>
      </w:r>
      <w:r w:rsidR="00090EB2">
        <w:t xml:space="preserve"> </w:t>
      </w:r>
      <w:r w:rsidRPr="00C72F40">
        <w:t>We’re going to celebrate! You were dead</w:t>
      </w:r>
      <w:r w:rsidR="00103AC6">
        <w:t xml:space="preserve"> </w:t>
      </w:r>
      <w:r w:rsidRPr="00C72F40">
        <w:t xml:space="preserve">to me, but now </w:t>
      </w:r>
      <w:r w:rsidR="0099100B">
        <w:t xml:space="preserve">here </w:t>
      </w:r>
      <w:r w:rsidRPr="00C72F40">
        <w:t>you are alive</w:t>
      </w:r>
      <w:r w:rsidR="00683D30">
        <w:t>!</w:t>
      </w:r>
      <w:r w:rsidR="00103AC6">
        <w:t xml:space="preserve"> </w:t>
      </w:r>
      <w:r w:rsidRPr="00C72F40">
        <w:t>You were lost, but now you are found!</w:t>
      </w:r>
    </w:p>
    <w:p w14:paraId="27DB3000" w14:textId="77777777" w:rsidR="005A6256" w:rsidRDefault="00C72F40" w:rsidP="002057EF">
      <w:pPr>
        <w:pStyle w:val="body-firstpara-spaceafter"/>
      </w:pPr>
      <w:r w:rsidRPr="00C72F40">
        <w:rPr>
          <w:b/>
        </w:rPr>
        <w:t xml:space="preserve">Chorus: </w:t>
      </w:r>
      <w:r w:rsidR="00090EB2">
        <w:rPr>
          <w:b/>
        </w:rPr>
        <w:t xml:space="preserve"> </w:t>
      </w:r>
      <w:r w:rsidRPr="00C72F40">
        <w:t>What a wonderful and loving Father! Let’s get this party started!</w:t>
      </w:r>
    </w:p>
    <w:p w14:paraId="26D83CBD" w14:textId="7D93F19C" w:rsidR="002057EF" w:rsidRDefault="002057EF" w:rsidP="002057EF">
      <w:pPr>
        <w:pStyle w:val="body-firstpara-spaceafter"/>
      </w:pPr>
    </w:p>
    <w:p w14:paraId="297FA533" w14:textId="12E508EA" w:rsidR="00C72F40" w:rsidRPr="00C72F40" w:rsidRDefault="002057EF" w:rsidP="002057EF">
      <w:pPr>
        <w:pStyle w:val="body-firstpara-spaceafter"/>
      </w:pPr>
      <w:r>
        <w:t>T</w:t>
      </w:r>
      <w:r w:rsidR="00C72F40" w:rsidRPr="00C72F40">
        <w:t xml:space="preserve">he End </w:t>
      </w:r>
    </w:p>
    <w:p w14:paraId="20F14F26" w14:textId="77777777" w:rsidR="00C72F40" w:rsidRPr="00C72F40" w:rsidRDefault="00C72F40" w:rsidP="00B27D89">
      <w:pPr>
        <w:pStyle w:val="body-firstpara"/>
        <w:spacing w:before="120" w:after="120"/>
      </w:pPr>
    </w:p>
    <w:sectPr w:rsidR="00C72F40" w:rsidRPr="00C72F40" w:rsidSect="00205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800" w:left="171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5E2FF" w14:textId="77777777" w:rsidR="002E53B0" w:rsidRDefault="002E53B0" w:rsidP="004D0079">
      <w:r>
        <w:separator/>
      </w:r>
    </w:p>
  </w:endnote>
  <w:endnote w:type="continuationSeparator" w:id="0">
    <w:p w14:paraId="256FC4EC" w14:textId="77777777" w:rsidR="002E53B0" w:rsidRDefault="002E53B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3B477" w14:textId="77777777" w:rsidR="00917BE4" w:rsidRDefault="00917BE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3229F" w14:textId="189712C1" w:rsidR="00917BE4" w:rsidRPr="00F82D2A" w:rsidRDefault="00980F5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1BC26B" wp14:editId="5E58C501">
              <wp:simplePos x="0" y="0"/>
              <wp:positionH relativeFrom="column">
                <wp:posOffset>292466</wp:posOffset>
              </wp:positionH>
              <wp:positionV relativeFrom="paragraph">
                <wp:posOffset>16349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EAE14" w14:textId="096AF061" w:rsidR="00917BE4" w:rsidRPr="00B37837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B37837">
                            <w:rPr>
                              <w:sz w:val="16"/>
                              <w:szCs w:val="16"/>
                            </w:rPr>
                            <w:t>© 2016</w:t>
                          </w:r>
                          <w:r w:rsidR="00917BE4" w:rsidRPr="00B37837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  <w:r w:rsidR="00917BE4" w:rsidRPr="00B37837">
                            <w:rPr>
                              <w:sz w:val="16"/>
                              <w:szCs w:val="16"/>
                            </w:rPr>
                            <w:tab/>
                            <w:t xml:space="preserve">  Handout Page | </w:t>
                          </w:r>
                          <w:r w:rsidR="00917BE4" w:rsidRPr="00B3783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17BE4" w:rsidRPr="00B37837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917BE4" w:rsidRPr="00B3783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2ACD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="00917BE4" w:rsidRPr="00B3783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39906C9" w14:textId="2326B4CF" w:rsidR="00917BE4" w:rsidRPr="00B37837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B37837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B37837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C05E6C" w:rsidRPr="00B37837">
                            <w:rPr>
                              <w:sz w:val="16"/>
                              <w:szCs w:val="16"/>
                            </w:rPr>
                            <w:t>TX005786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C26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23.05pt;margin-top:1.3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sTcNJ2wAAAAcB&#10;AAAPAAAAAAAAAAAAAAAAAJ0EAABkcnMvZG93bnJldi54bWxQSwUGAAAAAAQABADzAAAApQUAAAAA&#10;" filled="f" stroked="f">
              <v:textbox>
                <w:txbxContent>
                  <w:p w14:paraId="54EEAE14" w14:textId="096AF061" w:rsidR="00917BE4" w:rsidRPr="00B37837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B37837">
                      <w:rPr>
                        <w:sz w:val="16"/>
                        <w:szCs w:val="16"/>
                      </w:rPr>
                      <w:t>© 2016</w:t>
                    </w:r>
                    <w:r w:rsidR="00917BE4" w:rsidRPr="00B37837">
                      <w:rPr>
                        <w:sz w:val="16"/>
                        <w:szCs w:val="16"/>
                      </w:rPr>
                      <w:t xml:space="preserve"> by Saint Mary’s Press</w:t>
                    </w:r>
                    <w:r w:rsidR="00917BE4" w:rsidRPr="00B37837">
                      <w:rPr>
                        <w:sz w:val="16"/>
                        <w:szCs w:val="16"/>
                      </w:rPr>
                      <w:tab/>
                      <w:t xml:space="preserve">  Handout Page | </w:t>
                    </w:r>
                    <w:r w:rsidR="00917BE4" w:rsidRPr="00B37837">
                      <w:rPr>
                        <w:sz w:val="16"/>
                        <w:szCs w:val="16"/>
                      </w:rPr>
                      <w:fldChar w:fldCharType="begin"/>
                    </w:r>
                    <w:r w:rsidR="00917BE4" w:rsidRPr="00B37837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="00917BE4" w:rsidRPr="00B37837">
                      <w:rPr>
                        <w:sz w:val="16"/>
                        <w:szCs w:val="16"/>
                      </w:rPr>
                      <w:fldChar w:fldCharType="separate"/>
                    </w:r>
                    <w:r w:rsidR="00362ACD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="00917BE4" w:rsidRPr="00B37837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639906C9" w14:textId="2326B4CF" w:rsidR="00917BE4" w:rsidRPr="00B37837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B37837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B37837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C05E6C" w:rsidRPr="00B37837">
                      <w:rPr>
                        <w:sz w:val="16"/>
                        <w:szCs w:val="16"/>
                      </w:rPr>
                      <w:t>TX005786</w:t>
                    </w:r>
                  </w:p>
                </w:txbxContent>
              </v:textbox>
            </v:shape>
          </w:pict>
        </mc:Fallback>
      </mc:AlternateContent>
    </w:r>
    <w:r w:rsidR="00B37837" w:rsidRPr="00346154">
      <w:rPr>
        <w:noProof/>
      </w:rPr>
      <w:drawing>
        <wp:inline distT="0" distB="0" distL="0" distR="0" wp14:anchorId="52C5C42D" wp14:editId="0803E5E4">
          <wp:extent cx="301806" cy="290199"/>
          <wp:effectExtent l="0" t="0" r="3175" b="0"/>
          <wp:docPr id="2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8A90B" w14:textId="316FCCDA" w:rsidR="00917BE4" w:rsidRDefault="00980F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E8B6E" wp14:editId="57794F66">
              <wp:simplePos x="0" y="0"/>
              <wp:positionH relativeFrom="column">
                <wp:posOffset>300900</wp:posOffset>
              </wp:positionH>
              <wp:positionV relativeFrom="paragraph">
                <wp:posOffset>18254</wp:posOffset>
              </wp:positionV>
              <wp:extent cx="5615305" cy="5238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56E37" w14:textId="77777777" w:rsidR="00917BE4" w:rsidRPr="00B37837" w:rsidRDefault="00917BE4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B37837">
                            <w:rPr>
                              <w:sz w:val="16"/>
                              <w:szCs w:val="16"/>
                            </w:rPr>
                            <w:t>©</w:t>
                          </w:r>
                          <w:r w:rsidR="004D5B09" w:rsidRPr="00B37837">
                            <w:rPr>
                              <w:sz w:val="16"/>
                              <w:szCs w:val="16"/>
                            </w:rPr>
                            <w:t xml:space="preserve"> 2016</w:t>
                          </w:r>
                          <w:r w:rsidRPr="00B37837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</w:p>
                        <w:p w14:paraId="2521D8A0" w14:textId="4E938979" w:rsidR="00917BE4" w:rsidRPr="00B37837" w:rsidRDefault="004D5B09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B37837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B37837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C05E6C" w:rsidRPr="00B37837">
                            <w:rPr>
                              <w:sz w:val="16"/>
                              <w:szCs w:val="16"/>
                            </w:rPr>
                            <w:t>TX005786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FAE8B6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3.7pt;margin-top:1.45pt;width:442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" filled="f" stroked="f">
              <v:textbox>
                <w:txbxContent>
                  <w:p w14:paraId="04C56E37" w14:textId="77777777" w:rsidR="00917BE4" w:rsidRPr="00B37837" w:rsidRDefault="00917BE4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B37837">
                      <w:rPr>
                        <w:sz w:val="16"/>
                        <w:szCs w:val="16"/>
                      </w:rPr>
                      <w:t>©</w:t>
                    </w:r>
                    <w:r w:rsidR="004D5B09" w:rsidRPr="00B37837">
                      <w:rPr>
                        <w:sz w:val="16"/>
                        <w:szCs w:val="16"/>
                      </w:rPr>
                      <w:t xml:space="preserve"> 2016</w:t>
                    </w:r>
                    <w:r w:rsidRPr="00B37837">
                      <w:rPr>
                        <w:sz w:val="16"/>
                        <w:szCs w:val="16"/>
                      </w:rPr>
                      <w:t xml:space="preserve"> by Saint Mary’s Press</w:t>
                    </w:r>
                  </w:p>
                  <w:p w14:paraId="2521D8A0" w14:textId="4E938979" w:rsidR="00917BE4" w:rsidRPr="00B37837" w:rsidRDefault="004D5B09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B37837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B37837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C05E6C" w:rsidRPr="00B37837">
                      <w:rPr>
                        <w:sz w:val="16"/>
                        <w:szCs w:val="16"/>
                      </w:rPr>
                      <w:t>TX005786</w:t>
                    </w:r>
                  </w:p>
                </w:txbxContent>
              </v:textbox>
            </v:shape>
          </w:pict>
        </mc:Fallback>
      </mc:AlternateContent>
    </w:r>
    <w:r w:rsidR="00B37837" w:rsidRPr="00346154">
      <w:rPr>
        <w:noProof/>
      </w:rPr>
      <w:drawing>
        <wp:inline distT="0" distB="0" distL="0" distR="0" wp14:anchorId="0ABF630C" wp14:editId="6B4782BF">
          <wp:extent cx="301806" cy="290199"/>
          <wp:effectExtent l="0" t="0" r="3175" b="0"/>
          <wp:docPr id="2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36598" w14:textId="77777777" w:rsidR="002E53B0" w:rsidRDefault="002E53B0" w:rsidP="004D0079">
      <w:r>
        <w:separator/>
      </w:r>
    </w:p>
  </w:footnote>
  <w:footnote w:type="continuationSeparator" w:id="0">
    <w:p w14:paraId="624FE374" w14:textId="77777777" w:rsidR="002E53B0" w:rsidRDefault="002E53B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CE7DB" w14:textId="77777777" w:rsidR="00DF184F" w:rsidRDefault="00DF18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09C93" w14:textId="7DDFEF82" w:rsidR="00917BE4" w:rsidRPr="00B37837" w:rsidRDefault="00C72F40" w:rsidP="001944A4">
    <w:pPr>
      <w:pStyle w:val="Header2"/>
      <w:spacing w:before="240"/>
      <w:jc w:val="center"/>
      <w:rPr>
        <w:sz w:val="18"/>
        <w:szCs w:val="18"/>
      </w:rPr>
    </w:pPr>
    <w:r w:rsidRPr="00B37837">
      <w:rPr>
        <w:sz w:val="18"/>
        <w:szCs w:val="18"/>
      </w:rPr>
      <w:t>A Modern Parable of the Prodigal Son</w:t>
    </w:r>
  </w:p>
  <w:p w14:paraId="03638527" w14:textId="77777777" w:rsidR="00917BE4" w:rsidRDefault="00917BE4" w:rsidP="00B83DD6">
    <w:pPr>
      <w:pStyle w:val="Header2"/>
    </w:pPr>
  </w:p>
  <w:p w14:paraId="0FD28C5D" w14:textId="77777777" w:rsidR="00917BE4" w:rsidRDefault="00917BE4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F640" w14:textId="5D7E896D" w:rsidR="001A6230" w:rsidRPr="005B0278" w:rsidRDefault="00903EA4" w:rsidP="00903EA4">
    <w:pPr>
      <w:pStyle w:val="Header"/>
      <w:spacing w:after="240"/>
      <w:jc w:val="right"/>
      <w:rPr>
        <w:b/>
      </w:rPr>
    </w:pPr>
    <w:r>
      <w:rPr>
        <w:b/>
        <w:noProof/>
      </w:rPr>
      <w:drawing>
        <wp:inline distT="0" distB="0" distL="0" distR="0" wp14:anchorId="5A6AF928" wp14:editId="54E55636">
          <wp:extent cx="2133236" cy="685981"/>
          <wp:effectExtent l="0" t="0" r="635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Go_Seek_Find_Horiz_Logo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923" cy="76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6D89B" w14:textId="77777777" w:rsidR="001A6230" w:rsidRDefault="001A6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C7B8C"/>
    <w:multiLevelType w:val="hybridMultilevel"/>
    <w:tmpl w:val="46E63BAC"/>
    <w:lvl w:ilvl="0" w:tplc="811468B6">
      <w:start w:val="1"/>
      <w:numFmt w:val="bullet"/>
      <w:pStyle w:val="da1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114B7B"/>
    <w:multiLevelType w:val="hybridMultilevel"/>
    <w:tmpl w:val="E90C350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E07592"/>
    <w:multiLevelType w:val="hybridMultilevel"/>
    <w:tmpl w:val="3ACE7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E415F"/>
    <w:multiLevelType w:val="hybridMultilevel"/>
    <w:tmpl w:val="398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F0AEE"/>
    <w:multiLevelType w:val="hybridMultilevel"/>
    <w:tmpl w:val="1D627B1C"/>
    <w:lvl w:ilvl="0" w:tplc="189C657E">
      <w:start w:val="1"/>
      <w:numFmt w:val="bullet"/>
      <w:pStyle w:val="bl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910165"/>
    <w:multiLevelType w:val="hybridMultilevel"/>
    <w:tmpl w:val="537E8A00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261D5"/>
    <w:multiLevelType w:val="hybridMultilevel"/>
    <w:tmpl w:val="E230E2EE"/>
    <w:lvl w:ilvl="0" w:tplc="750EFE36">
      <w:start w:val="1"/>
      <w:numFmt w:val="bullet"/>
      <w:pStyle w:val="bl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AD0F77"/>
    <w:multiLevelType w:val="hybridMultilevel"/>
    <w:tmpl w:val="97344F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FE0E5B"/>
    <w:multiLevelType w:val="hybridMultilevel"/>
    <w:tmpl w:val="314CAC8C"/>
    <w:lvl w:ilvl="0" w:tplc="59081928">
      <w:start w:val="1"/>
      <w:numFmt w:val="bullet"/>
      <w:pStyle w:val="Checkboxlist1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46D2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30B145DF"/>
    <w:multiLevelType w:val="hybridMultilevel"/>
    <w:tmpl w:val="653407AA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419C7"/>
    <w:multiLevelType w:val="hybridMultilevel"/>
    <w:tmpl w:val="36F4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F65588"/>
    <w:multiLevelType w:val="hybridMultilevel"/>
    <w:tmpl w:val="1FE4C21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F72006F"/>
    <w:multiLevelType w:val="hybridMultilevel"/>
    <w:tmpl w:val="8116A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6F30E8"/>
    <w:multiLevelType w:val="multilevel"/>
    <w:tmpl w:val="560C6E04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0E54962"/>
    <w:multiLevelType w:val="hybridMultilevel"/>
    <w:tmpl w:val="CCAED7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A4493"/>
    <w:multiLevelType w:val="hybridMultilevel"/>
    <w:tmpl w:val="F80C7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24"/>
  </w:num>
  <w:num w:numId="5">
    <w:abstractNumId w:val="25"/>
  </w:num>
  <w:num w:numId="6">
    <w:abstractNumId w:val="1"/>
  </w:num>
  <w:num w:numId="7">
    <w:abstractNumId w:val="30"/>
  </w:num>
  <w:num w:numId="8">
    <w:abstractNumId w:val="6"/>
  </w:num>
  <w:num w:numId="9">
    <w:abstractNumId w:val="32"/>
  </w:num>
  <w:num w:numId="10">
    <w:abstractNumId w:val="17"/>
  </w:num>
  <w:num w:numId="11">
    <w:abstractNumId w:val="10"/>
  </w:num>
  <w:num w:numId="12">
    <w:abstractNumId w:val="27"/>
  </w:num>
  <w:num w:numId="13">
    <w:abstractNumId w:val="2"/>
  </w:num>
  <w:num w:numId="14">
    <w:abstractNumId w:val="9"/>
  </w:num>
  <w:num w:numId="15">
    <w:abstractNumId w:val="4"/>
  </w:num>
  <w:num w:numId="16">
    <w:abstractNumId w:val="20"/>
  </w:num>
  <w:num w:numId="17">
    <w:abstractNumId w:val="26"/>
  </w:num>
  <w:num w:numId="18">
    <w:abstractNumId w:val="36"/>
  </w:num>
  <w:num w:numId="19">
    <w:abstractNumId w:val="40"/>
  </w:num>
  <w:num w:numId="20">
    <w:abstractNumId w:val="39"/>
  </w:num>
  <w:num w:numId="21">
    <w:abstractNumId w:val="34"/>
  </w:num>
  <w:num w:numId="22">
    <w:abstractNumId w:val="0"/>
  </w:num>
  <w:num w:numId="23">
    <w:abstractNumId w:val="7"/>
  </w:num>
  <w:num w:numId="24">
    <w:abstractNumId w:val="33"/>
  </w:num>
  <w:num w:numId="25">
    <w:abstractNumId w:val="33"/>
  </w:num>
  <w:num w:numId="26">
    <w:abstractNumId w:val="37"/>
  </w:num>
  <w:num w:numId="27">
    <w:abstractNumId w:val="5"/>
  </w:num>
  <w:num w:numId="28">
    <w:abstractNumId w:val="35"/>
  </w:num>
  <w:num w:numId="29">
    <w:abstractNumId w:val="22"/>
  </w:num>
  <w:num w:numId="30">
    <w:abstractNumId w:val="23"/>
  </w:num>
  <w:num w:numId="31">
    <w:abstractNumId w:val="31"/>
  </w:num>
  <w:num w:numId="32">
    <w:abstractNumId w:val="13"/>
  </w:num>
  <w:num w:numId="33">
    <w:abstractNumId w:val="38"/>
  </w:num>
  <w:num w:numId="34">
    <w:abstractNumId w:val="28"/>
  </w:num>
  <w:num w:numId="35">
    <w:abstractNumId w:val="8"/>
  </w:num>
  <w:num w:numId="36">
    <w:abstractNumId w:val="15"/>
  </w:num>
  <w:num w:numId="37">
    <w:abstractNumId w:val="41"/>
  </w:num>
  <w:num w:numId="38">
    <w:abstractNumId w:val="12"/>
  </w:num>
  <w:num w:numId="39">
    <w:abstractNumId w:val="18"/>
  </w:num>
  <w:num w:numId="40">
    <w:abstractNumId w:val="3"/>
  </w:num>
  <w:num w:numId="41">
    <w:abstractNumId w:val="19"/>
  </w:num>
  <w:num w:numId="42">
    <w:abstractNumId w:val="3"/>
  </w:num>
  <w:num w:numId="43">
    <w:abstractNumId w:val="16"/>
  </w:num>
  <w:num w:numId="44">
    <w:abstractNumId w:val="16"/>
  </w:num>
  <w:num w:numId="45">
    <w:abstractNumId w:val="3"/>
  </w:num>
  <w:num w:numId="46">
    <w:abstractNumId w:val="37"/>
  </w:num>
  <w:num w:numId="47">
    <w:abstractNumId w:val="19"/>
  </w:num>
  <w:num w:numId="48">
    <w:abstractNumId w:val="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15E6"/>
    <w:rsid w:val="00084EB9"/>
    <w:rsid w:val="00090EB2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AC6"/>
    <w:rsid w:val="00103E1C"/>
    <w:rsid w:val="001041F7"/>
    <w:rsid w:val="00122197"/>
    <w:rsid w:val="001309E6"/>
    <w:rsid w:val="00131C41"/>
    <w:rsid w:val="001334C6"/>
    <w:rsid w:val="001379AD"/>
    <w:rsid w:val="00152401"/>
    <w:rsid w:val="00165A70"/>
    <w:rsid w:val="00172011"/>
    <w:rsid w:val="00175D31"/>
    <w:rsid w:val="00177622"/>
    <w:rsid w:val="00184D6B"/>
    <w:rsid w:val="001869C3"/>
    <w:rsid w:val="001944A4"/>
    <w:rsid w:val="0019539C"/>
    <w:rsid w:val="001A6230"/>
    <w:rsid w:val="001C0A8C"/>
    <w:rsid w:val="001C0EF4"/>
    <w:rsid w:val="001C1C43"/>
    <w:rsid w:val="001D0A2F"/>
    <w:rsid w:val="001E4D90"/>
    <w:rsid w:val="001E64A9"/>
    <w:rsid w:val="001F27F5"/>
    <w:rsid w:val="001F322F"/>
    <w:rsid w:val="001F5827"/>
    <w:rsid w:val="001F7384"/>
    <w:rsid w:val="002057EF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53B0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B8A"/>
    <w:rsid w:val="003236A3"/>
    <w:rsid w:val="00326542"/>
    <w:rsid w:val="00331996"/>
    <w:rsid w:val="003365CF"/>
    <w:rsid w:val="00340334"/>
    <w:rsid w:val="00340D9D"/>
    <w:rsid w:val="00346154"/>
    <w:rsid w:val="003477AC"/>
    <w:rsid w:val="00352920"/>
    <w:rsid w:val="00362ACD"/>
    <w:rsid w:val="0037014E"/>
    <w:rsid w:val="003739CB"/>
    <w:rsid w:val="0038139E"/>
    <w:rsid w:val="003826EA"/>
    <w:rsid w:val="003B0E7A"/>
    <w:rsid w:val="003D381C"/>
    <w:rsid w:val="003F02D7"/>
    <w:rsid w:val="003F5CF4"/>
    <w:rsid w:val="00405DC9"/>
    <w:rsid w:val="0041187C"/>
    <w:rsid w:val="00414993"/>
    <w:rsid w:val="00415215"/>
    <w:rsid w:val="00423B78"/>
    <w:rsid w:val="00427D31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55F7"/>
    <w:rsid w:val="004A7DE2"/>
    <w:rsid w:val="004B2508"/>
    <w:rsid w:val="004C2623"/>
    <w:rsid w:val="004C5561"/>
    <w:rsid w:val="004C72D9"/>
    <w:rsid w:val="004D0079"/>
    <w:rsid w:val="004D5B09"/>
    <w:rsid w:val="004D74F6"/>
    <w:rsid w:val="004D7A2E"/>
    <w:rsid w:val="004E50C4"/>
    <w:rsid w:val="004E5DFC"/>
    <w:rsid w:val="004F035C"/>
    <w:rsid w:val="004F6D1C"/>
    <w:rsid w:val="00500FAD"/>
    <w:rsid w:val="005119B6"/>
    <w:rsid w:val="00513C52"/>
    <w:rsid w:val="0052108C"/>
    <w:rsid w:val="00531116"/>
    <w:rsid w:val="00545244"/>
    <w:rsid w:val="005519F0"/>
    <w:rsid w:val="0055536D"/>
    <w:rsid w:val="00555EA6"/>
    <w:rsid w:val="005A0D08"/>
    <w:rsid w:val="005A4359"/>
    <w:rsid w:val="005A6256"/>
    <w:rsid w:val="005A6944"/>
    <w:rsid w:val="005C2307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83D30"/>
    <w:rsid w:val="0069306F"/>
    <w:rsid w:val="006A5B02"/>
    <w:rsid w:val="006A6CB6"/>
    <w:rsid w:val="006B2350"/>
    <w:rsid w:val="006B3F4F"/>
    <w:rsid w:val="006B774A"/>
    <w:rsid w:val="006C2FB1"/>
    <w:rsid w:val="006C3AE1"/>
    <w:rsid w:val="006C6F41"/>
    <w:rsid w:val="006D404E"/>
    <w:rsid w:val="006D6EE7"/>
    <w:rsid w:val="006D74EB"/>
    <w:rsid w:val="006E4F88"/>
    <w:rsid w:val="006E4FA9"/>
    <w:rsid w:val="006F5958"/>
    <w:rsid w:val="0070169A"/>
    <w:rsid w:val="007034FE"/>
    <w:rsid w:val="0070459F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65D63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D5AA4"/>
    <w:rsid w:val="007E01EA"/>
    <w:rsid w:val="007E461F"/>
    <w:rsid w:val="007F1ADF"/>
    <w:rsid w:val="007F1D2D"/>
    <w:rsid w:val="008111FA"/>
    <w:rsid w:val="00811A84"/>
    <w:rsid w:val="00817674"/>
    <w:rsid w:val="00820449"/>
    <w:rsid w:val="00823470"/>
    <w:rsid w:val="0082399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749F"/>
    <w:rsid w:val="008C00CC"/>
    <w:rsid w:val="008C10BF"/>
    <w:rsid w:val="008C77FF"/>
    <w:rsid w:val="008D10BC"/>
    <w:rsid w:val="008E4AB0"/>
    <w:rsid w:val="008F12F7"/>
    <w:rsid w:val="008F22A0"/>
    <w:rsid w:val="008F46A4"/>
    <w:rsid w:val="008F58B2"/>
    <w:rsid w:val="00900370"/>
    <w:rsid w:val="00903EA4"/>
    <w:rsid w:val="009064EC"/>
    <w:rsid w:val="009141AB"/>
    <w:rsid w:val="00917BE4"/>
    <w:rsid w:val="00933E81"/>
    <w:rsid w:val="00945A73"/>
    <w:rsid w:val="009561A3"/>
    <w:rsid w:val="009563C5"/>
    <w:rsid w:val="00972002"/>
    <w:rsid w:val="00972BF9"/>
    <w:rsid w:val="00972F60"/>
    <w:rsid w:val="00980F5D"/>
    <w:rsid w:val="009812C0"/>
    <w:rsid w:val="00984F82"/>
    <w:rsid w:val="0099100B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8798B"/>
    <w:rsid w:val="00A96DAF"/>
    <w:rsid w:val="00AA7F49"/>
    <w:rsid w:val="00AB7278"/>
    <w:rsid w:val="00AC09E5"/>
    <w:rsid w:val="00AC435B"/>
    <w:rsid w:val="00AD02B3"/>
    <w:rsid w:val="00AD1B80"/>
    <w:rsid w:val="00AD6F0C"/>
    <w:rsid w:val="00AE1CB2"/>
    <w:rsid w:val="00AE44D7"/>
    <w:rsid w:val="00AE5503"/>
    <w:rsid w:val="00AE5879"/>
    <w:rsid w:val="00AE79D3"/>
    <w:rsid w:val="00AF1A55"/>
    <w:rsid w:val="00AF2A78"/>
    <w:rsid w:val="00AF4B1B"/>
    <w:rsid w:val="00B015C2"/>
    <w:rsid w:val="00B11A16"/>
    <w:rsid w:val="00B11C59"/>
    <w:rsid w:val="00B15B28"/>
    <w:rsid w:val="00B231AD"/>
    <w:rsid w:val="00B236B7"/>
    <w:rsid w:val="00B23D59"/>
    <w:rsid w:val="00B25E45"/>
    <w:rsid w:val="00B27D89"/>
    <w:rsid w:val="00B37837"/>
    <w:rsid w:val="00B4353A"/>
    <w:rsid w:val="00B443C3"/>
    <w:rsid w:val="00B45A03"/>
    <w:rsid w:val="00B46A58"/>
    <w:rsid w:val="00B47B42"/>
    <w:rsid w:val="00B51054"/>
    <w:rsid w:val="00B532AE"/>
    <w:rsid w:val="00B572B7"/>
    <w:rsid w:val="00B718AF"/>
    <w:rsid w:val="00B74AF2"/>
    <w:rsid w:val="00B77E35"/>
    <w:rsid w:val="00B83DD6"/>
    <w:rsid w:val="00B94979"/>
    <w:rsid w:val="00BA369C"/>
    <w:rsid w:val="00BB45DE"/>
    <w:rsid w:val="00BB6555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343B"/>
    <w:rsid w:val="00BF4EEF"/>
    <w:rsid w:val="00C01E2D"/>
    <w:rsid w:val="00C05E6C"/>
    <w:rsid w:val="00C07507"/>
    <w:rsid w:val="00C13310"/>
    <w:rsid w:val="00C134E4"/>
    <w:rsid w:val="00C143FB"/>
    <w:rsid w:val="00C14BC7"/>
    <w:rsid w:val="00C16275"/>
    <w:rsid w:val="00C3410A"/>
    <w:rsid w:val="00C35EDD"/>
    <w:rsid w:val="00C3609F"/>
    <w:rsid w:val="00C4361D"/>
    <w:rsid w:val="00C43ACF"/>
    <w:rsid w:val="00C50BCE"/>
    <w:rsid w:val="00C51F0D"/>
    <w:rsid w:val="00C65B59"/>
    <w:rsid w:val="00C72F40"/>
    <w:rsid w:val="00C760F8"/>
    <w:rsid w:val="00C90442"/>
    <w:rsid w:val="00C91156"/>
    <w:rsid w:val="00C9466D"/>
    <w:rsid w:val="00C957EB"/>
    <w:rsid w:val="00CA154C"/>
    <w:rsid w:val="00CA5AE3"/>
    <w:rsid w:val="00CC176C"/>
    <w:rsid w:val="00CC5843"/>
    <w:rsid w:val="00CD1FEA"/>
    <w:rsid w:val="00CD2136"/>
    <w:rsid w:val="00CD4997"/>
    <w:rsid w:val="00CD773E"/>
    <w:rsid w:val="00D04A29"/>
    <w:rsid w:val="00D105EA"/>
    <w:rsid w:val="00D139D1"/>
    <w:rsid w:val="00D14D22"/>
    <w:rsid w:val="00D15F6B"/>
    <w:rsid w:val="00D40752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C43DA"/>
    <w:rsid w:val="00DD28A2"/>
    <w:rsid w:val="00DD483D"/>
    <w:rsid w:val="00DE1E2F"/>
    <w:rsid w:val="00DF184F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A2310"/>
    <w:rsid w:val="00EB1125"/>
    <w:rsid w:val="00EB4A79"/>
    <w:rsid w:val="00EC358B"/>
    <w:rsid w:val="00EC52EC"/>
    <w:rsid w:val="00EC60D7"/>
    <w:rsid w:val="00EE07AB"/>
    <w:rsid w:val="00EE0D45"/>
    <w:rsid w:val="00EE658A"/>
    <w:rsid w:val="00EF0658"/>
    <w:rsid w:val="00EF441F"/>
    <w:rsid w:val="00EF6C5F"/>
    <w:rsid w:val="00F06D17"/>
    <w:rsid w:val="00F07522"/>
    <w:rsid w:val="00F11903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4BC4"/>
    <w:rsid w:val="00F95DBB"/>
    <w:rsid w:val="00FA0CA1"/>
    <w:rsid w:val="00FA529A"/>
    <w:rsid w:val="00FA5405"/>
    <w:rsid w:val="00FA5E9A"/>
    <w:rsid w:val="00FB16EF"/>
    <w:rsid w:val="00FC0585"/>
    <w:rsid w:val="00FD28A1"/>
    <w:rsid w:val="00FD76D4"/>
    <w:rsid w:val="00FE06A6"/>
    <w:rsid w:val="00FE43E3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33BE360"/>
  <w15:docId w15:val="{0907155A-23B8-4AB3-A69A-E2D4146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057EF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2057EF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2057EF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2057EF"/>
    <w:pPr>
      <w:numPr>
        <w:numId w:val="44"/>
      </w:numPr>
      <w:spacing w:line="276" w:lineRule="auto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2057EF"/>
    <w:pPr>
      <w:ind w:left="720"/>
    </w:pPr>
  </w:style>
  <w:style w:type="paragraph" w:customStyle="1" w:styleId="bl3">
    <w:name w:val="bl3"/>
    <w:basedOn w:val="Normal"/>
    <w:qFormat/>
    <w:rsid w:val="002057EF"/>
    <w:pPr>
      <w:numPr>
        <w:numId w:val="49"/>
      </w:numPr>
      <w:tabs>
        <w:tab w:val="left" w:pos="360"/>
      </w:tabs>
      <w:spacing w:before="40" w:after="4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body-firstpara">
    <w:name w:val="body-firstpara"/>
    <w:basedOn w:val="Normal"/>
    <w:link w:val="body-firstparaChar"/>
    <w:qFormat/>
    <w:rsid w:val="002057EF"/>
    <w:pPr>
      <w:spacing w:line="276" w:lineRule="auto"/>
      <w:jc w:val="both"/>
    </w:pPr>
    <w:rPr>
      <w:rFonts w:ascii="Arial" w:hAnsi="Arial"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2057EF"/>
    <w:rPr>
      <w:rFonts w:ascii="Arial" w:hAnsi="Arial"/>
      <w:sz w:val="22"/>
    </w:rPr>
  </w:style>
  <w:style w:type="character" w:customStyle="1" w:styleId="emphasis-bold">
    <w:name w:val="emphasis-bold"/>
    <w:uiPriority w:val="1"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A26E43"/>
    <w:rPr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7EF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7EF"/>
    <w:rPr>
      <w:rFonts w:eastAsiaTheme="majorEastAsia" w:cstheme="majorBidi"/>
      <w:b/>
      <w:bCs/>
      <w:color w:val="4F81BD" w:themeColor="accent1"/>
    </w:rPr>
  </w:style>
  <w:style w:type="paragraph" w:customStyle="1" w:styleId="h4">
    <w:name w:val="h4"/>
    <w:basedOn w:val="Heading3"/>
    <w:rsid w:val="00A847A3"/>
    <w:pPr>
      <w:ind w:left="0"/>
    </w:pPr>
    <w:rPr>
      <w:color w:val="auto"/>
      <w:sz w:val="24"/>
    </w:rPr>
  </w:style>
  <w:style w:type="paragraph" w:customStyle="1" w:styleId="h6">
    <w:name w:val="h6"/>
    <w:rsid w:val="00A26E43"/>
    <w:rPr>
      <w:rFonts w:ascii="Arial" w:hAnsi="Arial"/>
      <w:b/>
    </w:rPr>
  </w:style>
  <w:style w:type="paragraph" w:customStyle="1" w:styleId="nl1">
    <w:name w:val="nl1"/>
    <w:qFormat/>
    <w:rsid w:val="002057EF"/>
    <w:pPr>
      <w:numPr>
        <w:ilvl w:val="6"/>
        <w:numId w:val="46"/>
      </w:numPr>
      <w:spacing w:before="40" w:after="40" w:line="276" w:lineRule="auto"/>
    </w:pPr>
    <w:rPr>
      <w:rFonts w:ascii="Arial" w:hAnsi="Arial"/>
      <w:sz w:val="22"/>
    </w:rPr>
  </w:style>
  <w:style w:type="paragraph" w:customStyle="1" w:styleId="nl1-body">
    <w:name w:val="nl1-body"/>
    <w:basedOn w:val="Normal"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rsid w:val="00177622"/>
    <w:pPr>
      <w:ind w:left="1152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basedOn w:val="body-firstpara"/>
    <w:qFormat/>
    <w:rsid w:val="002057EF"/>
    <w:pPr>
      <w:ind w:firstLine="360"/>
    </w:pPr>
  </w:style>
  <w:style w:type="paragraph" w:customStyle="1" w:styleId="ref">
    <w:name w:val="ref"/>
    <w:rsid w:val="008C77FF"/>
    <w:pPr>
      <w:spacing w:before="120"/>
      <w:ind w:firstLine="288"/>
    </w:pPr>
    <w:rPr>
      <w:rFonts w:ascii="Arial" w:hAnsi="Arial"/>
      <w:sz w:val="18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hAnsi="Arial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B231AD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231AD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99"/>
    <w:qFormat/>
    <w:locked/>
    <w:rsid w:val="002057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locked/>
    <w:rsid w:val="00F9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C43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C43ACF"/>
  </w:style>
  <w:style w:type="character" w:customStyle="1" w:styleId="CommentTextChar">
    <w:name w:val="Comment Text Char"/>
    <w:basedOn w:val="DefaultParagraphFont"/>
    <w:link w:val="CommentText"/>
    <w:uiPriority w:val="99"/>
    <w:rsid w:val="00C43AC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43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AC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Keyword">
    <w:name w:val="Keyword"/>
    <w:basedOn w:val="Normal"/>
    <w:semiHidden/>
    <w:qFormat/>
    <w:locked/>
    <w:rsid w:val="002057EF"/>
    <w:pPr>
      <w:ind w:left="1440"/>
    </w:pPr>
    <w:rPr>
      <w:color w:val="FF0000"/>
    </w:rPr>
  </w:style>
  <w:style w:type="paragraph" w:customStyle="1" w:styleId="da1">
    <w:name w:val="da1"/>
    <w:basedOn w:val="Normal"/>
    <w:qFormat/>
    <w:rsid w:val="002057EF"/>
    <w:pPr>
      <w:numPr>
        <w:numId w:val="48"/>
      </w:numPr>
      <w:spacing w:before="40" w:after="40" w:line="276" w:lineRule="auto"/>
      <w:jc w:val="both"/>
    </w:pPr>
    <w:rPr>
      <w:rFonts w:ascii="Arial" w:hAnsi="Arial"/>
      <w:sz w:val="22"/>
    </w:rPr>
  </w:style>
  <w:style w:type="paragraph" w:customStyle="1" w:styleId="BH">
    <w:name w:val="BH"/>
    <w:basedOn w:val="Normal"/>
    <w:qFormat/>
    <w:rsid w:val="002057EF"/>
    <w:pP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paragraph" w:customStyle="1" w:styleId="CH">
    <w:name w:val="CH"/>
    <w:basedOn w:val="Heading2"/>
    <w:qFormat/>
    <w:rsid w:val="002057EF"/>
    <w:pPr>
      <w:spacing w:before="360" w:after="120"/>
      <w:ind w:left="0"/>
    </w:pPr>
    <w:rPr>
      <w:color w:val="auto"/>
      <w:sz w:val="35"/>
      <w:szCs w:val="36"/>
    </w:rPr>
  </w:style>
  <w:style w:type="paragraph" w:customStyle="1" w:styleId="tn">
    <w:name w:val="tn"/>
    <w:basedOn w:val="Normal"/>
    <w:qFormat/>
    <w:rsid w:val="002057EF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2057EF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tn-body">
    <w:name w:val="tn-body"/>
    <w:basedOn w:val="tn"/>
    <w:qFormat/>
    <w:rsid w:val="002057EF"/>
  </w:style>
  <w:style w:type="paragraph" w:customStyle="1" w:styleId="tbl-head">
    <w:name w:val="tbl-head"/>
    <w:basedOn w:val="Normal"/>
    <w:qFormat/>
    <w:rsid w:val="002057EF"/>
    <w:pPr>
      <w:jc w:val="center"/>
    </w:pPr>
    <w:rPr>
      <w:rFonts w:cs="Arial"/>
      <w:b/>
      <w:sz w:val="24"/>
    </w:rPr>
  </w:style>
  <w:style w:type="paragraph" w:customStyle="1" w:styleId="AH">
    <w:name w:val="AH"/>
    <w:basedOn w:val="Normal"/>
    <w:qFormat/>
    <w:rsid w:val="002057EF"/>
    <w:pPr>
      <w:widowControl w:val="0"/>
      <w:autoSpaceDE w:val="0"/>
      <w:autoSpaceDN w:val="0"/>
      <w:adjustRightInd w:val="0"/>
      <w:spacing w:after="240"/>
      <w:contextualSpacing/>
      <w:textAlignment w:val="center"/>
    </w:pPr>
    <w:rPr>
      <w:rFonts w:ascii="TimesNewRomanPSMT" w:hAnsi="TimesNewRomanPSMT" w:cs="TimesNewRomanPSMT"/>
      <w:b/>
      <w:color w:val="000000"/>
      <w:sz w:val="52"/>
      <w:szCs w:val="24"/>
    </w:rPr>
  </w:style>
  <w:style w:type="paragraph" w:customStyle="1" w:styleId="tbl-body">
    <w:name w:val="tbl-body"/>
    <w:basedOn w:val="Normal"/>
    <w:next w:val="Normal"/>
    <w:qFormat/>
    <w:rsid w:val="002057EF"/>
    <w:pPr>
      <w:framePr w:hSpace="180" w:wrap="around" w:vAnchor="text" w:hAnchor="page" w:x="2544" w:y="24"/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NewRomanPSMT"/>
      <w:color w:val="000000"/>
      <w:szCs w:val="24"/>
    </w:rPr>
  </w:style>
  <w:style w:type="paragraph" w:customStyle="1" w:styleId="tbl-body-head-nospaceafter">
    <w:name w:val="tbl-body-head-no space after"/>
    <w:basedOn w:val="tbl-body-head"/>
    <w:qFormat/>
    <w:rsid w:val="002057EF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2057EF"/>
    <w:pPr>
      <w:spacing w:after="200"/>
    </w:pPr>
    <w:rPr>
      <w:rFonts w:cs="Arial"/>
    </w:rPr>
  </w:style>
  <w:style w:type="paragraph" w:customStyle="1" w:styleId="DH-nospacebefore">
    <w:name w:val="DH-no space before"/>
    <w:basedOn w:val="Normal"/>
    <w:qFormat/>
    <w:rsid w:val="002057EF"/>
    <w:pPr>
      <w:keepNext/>
      <w:keepLines/>
      <w:spacing w:after="160"/>
      <w:outlineLvl w:val="2"/>
    </w:pPr>
    <w:rPr>
      <w:rFonts w:eastAsiaTheme="majorEastAsia" w:cstheme="majorBidi"/>
      <w:b/>
      <w:bCs/>
      <w:sz w:val="29"/>
      <w:szCs w:val="24"/>
    </w:rPr>
  </w:style>
  <w:style w:type="character" w:customStyle="1" w:styleId="EH-Character">
    <w:name w:val="EH-Character"/>
    <w:uiPriority w:val="1"/>
    <w:qFormat/>
    <w:rsid w:val="002057EF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rmal"/>
    <w:next w:val="Normal"/>
    <w:qFormat/>
    <w:rsid w:val="002057EF"/>
    <w:pPr>
      <w:widowControl w:val="0"/>
      <w:autoSpaceDE w:val="0"/>
      <w:autoSpaceDN w:val="0"/>
      <w:adjustRightInd w:val="0"/>
      <w:spacing w:before="160" w:after="80" w:line="276" w:lineRule="auto"/>
      <w:textAlignment w:val="center"/>
    </w:pPr>
    <w:rPr>
      <w:rFonts w:ascii="TimesNewRomanPSMT" w:hAnsi="TimesNewRomanPSMT" w:cs="TimesNewRomanPSMT"/>
      <w:b/>
      <w:color w:val="000000"/>
      <w:sz w:val="25"/>
      <w:szCs w:val="24"/>
    </w:rPr>
  </w:style>
  <w:style w:type="paragraph" w:customStyle="1" w:styleId="tbl-body-indented">
    <w:name w:val="tbl-body-indented"/>
    <w:basedOn w:val="tbl-body"/>
    <w:qFormat/>
    <w:rsid w:val="002057EF"/>
    <w:pPr>
      <w:framePr w:wrap="around" w:x="2714"/>
      <w:ind w:left="602" w:hanging="360"/>
    </w:pPr>
    <w:rPr>
      <w:sz w:val="21"/>
    </w:rPr>
  </w:style>
  <w:style w:type="paragraph" w:customStyle="1" w:styleId="LetterList1">
    <w:name w:val="Letter List1"/>
    <w:basedOn w:val="Normal"/>
    <w:qFormat/>
    <w:rsid w:val="002057EF"/>
    <w:pPr>
      <w:spacing w:after="120" w:line="276" w:lineRule="auto"/>
      <w:ind w:left="1620"/>
    </w:pPr>
    <w:rPr>
      <w:rFonts w:ascii="Arial" w:hAnsi="Arial"/>
      <w:sz w:val="22"/>
      <w:szCs w:val="24"/>
    </w:rPr>
  </w:style>
  <w:style w:type="paragraph" w:customStyle="1" w:styleId="LetterList1-withextraspaceafter">
    <w:name w:val="Letter List1-with extra space after"/>
    <w:basedOn w:val="LetterList1"/>
    <w:qFormat/>
    <w:rsid w:val="002057EF"/>
    <w:pPr>
      <w:spacing w:after="360"/>
    </w:pPr>
  </w:style>
  <w:style w:type="paragraph" w:customStyle="1" w:styleId="Checkboxlist1">
    <w:name w:val="Check box list1"/>
    <w:basedOn w:val="ListParagraph"/>
    <w:qFormat/>
    <w:rsid w:val="002057EF"/>
    <w:pPr>
      <w:numPr>
        <w:numId w:val="47"/>
      </w:numPr>
      <w:spacing w:before="40" w:after="40" w:line="276" w:lineRule="auto"/>
      <w:contextualSpacing w:val="0"/>
    </w:pPr>
    <w:rPr>
      <w:rFonts w:ascii="Arial" w:hAnsi="Arial" w:cs="Arial"/>
    </w:rPr>
  </w:style>
  <w:style w:type="paragraph" w:customStyle="1" w:styleId="DH">
    <w:name w:val="DH"/>
    <w:basedOn w:val="Normal"/>
    <w:qFormat/>
    <w:rsid w:val="002057EF"/>
    <w:pPr>
      <w:keepNext/>
      <w:keepLines/>
      <w:spacing w:before="360" w:after="160"/>
      <w:outlineLvl w:val="2"/>
    </w:pPr>
    <w:rPr>
      <w:rFonts w:eastAsiaTheme="majorEastAsia" w:cstheme="majorBidi"/>
      <w:b/>
      <w:bCs/>
      <w:sz w:val="29"/>
      <w:szCs w:val="24"/>
    </w:rPr>
  </w:style>
  <w:style w:type="paragraph" w:customStyle="1" w:styleId="da2">
    <w:name w:val="da2"/>
    <w:basedOn w:val="da1"/>
    <w:qFormat/>
    <w:rsid w:val="002057EF"/>
    <w:pPr>
      <w:ind w:left="994"/>
    </w:pPr>
  </w:style>
  <w:style w:type="paragraph" w:styleId="Caption">
    <w:name w:val="caption"/>
    <w:basedOn w:val="Normal"/>
    <w:next w:val="Normal"/>
    <w:uiPriority w:val="35"/>
    <w:semiHidden/>
    <w:qFormat/>
    <w:locked/>
    <w:rsid w:val="002057E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B28F-59E2-4104-AF06-38F4A057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15</cp:revision>
  <cp:lastPrinted>2010-01-08T18:19:00Z</cp:lastPrinted>
  <dcterms:created xsi:type="dcterms:W3CDTF">2015-11-16T14:44:00Z</dcterms:created>
  <dcterms:modified xsi:type="dcterms:W3CDTF">2016-01-17T23:12:00Z</dcterms:modified>
</cp:coreProperties>
</file>