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045" w:rsidRPr="00F8610B" w:rsidRDefault="00DA2045" w:rsidP="00F8610B">
      <w:pPr>
        <w:pStyle w:val="A-BH"/>
      </w:pPr>
      <w:r w:rsidRPr="00B078F2">
        <w:t>Old and New Testament Passages</w:t>
      </w:r>
    </w:p>
    <w:tbl>
      <w:tblPr>
        <w:tblStyle w:val="TableGrid"/>
        <w:tblW w:w="0" w:type="auto"/>
        <w:tblLook w:val="04A0" w:firstRow="1" w:lastRow="0" w:firstColumn="1" w:lastColumn="0" w:noHBand="0" w:noVBand="1"/>
      </w:tblPr>
      <w:tblGrid>
        <w:gridCol w:w="4788"/>
        <w:gridCol w:w="4788"/>
      </w:tblGrid>
      <w:tr w:rsidR="00F27635" w:rsidRPr="00B078F2" w:rsidTr="00A2226F">
        <w:trPr>
          <w:cantSplit/>
          <w:tblHeader/>
        </w:trPr>
        <w:tc>
          <w:tcPr>
            <w:tcW w:w="4788" w:type="dxa"/>
          </w:tcPr>
          <w:p w:rsidR="00F27635" w:rsidRPr="00B078F2" w:rsidRDefault="00F27635" w:rsidP="00F8610B">
            <w:pPr>
              <w:pStyle w:val="A-ChartHeads"/>
            </w:pPr>
            <w:r w:rsidRPr="00B078F2">
              <w:t>Old Testament Passages</w:t>
            </w:r>
          </w:p>
        </w:tc>
        <w:tc>
          <w:tcPr>
            <w:tcW w:w="4788" w:type="dxa"/>
          </w:tcPr>
          <w:p w:rsidR="00F27635" w:rsidRPr="00B078F2" w:rsidRDefault="00F27635" w:rsidP="00F8610B">
            <w:pPr>
              <w:pStyle w:val="A-ChartHeads"/>
            </w:pPr>
            <w:r w:rsidRPr="00B078F2">
              <w:t>New Testament Passages</w:t>
            </w:r>
          </w:p>
        </w:tc>
      </w:tr>
      <w:tr w:rsidR="00BF4F9C" w:rsidRPr="00B078F2" w:rsidTr="00A2226F">
        <w:trPr>
          <w:cantSplit/>
        </w:trPr>
        <w:tc>
          <w:tcPr>
            <w:tcW w:w="4788" w:type="dxa"/>
          </w:tcPr>
          <w:p w:rsidR="00BF4F9C" w:rsidRPr="00F8610B" w:rsidRDefault="00BF4F9C" w:rsidP="00BF4F9C">
            <w:pPr>
              <w:pStyle w:val="text"/>
              <w:rPr>
                <w:rFonts w:ascii="Arial" w:hAnsi="Arial" w:cs="Arial"/>
                <w:szCs w:val="24"/>
              </w:rPr>
            </w:pPr>
            <w:r w:rsidRPr="00F8610B">
              <w:rPr>
                <w:rFonts w:ascii="Arial" w:hAnsi="Arial" w:cs="Arial"/>
                <w:szCs w:val="24"/>
              </w:rPr>
              <w:t>Genesis 38:27,29b</w:t>
            </w:r>
            <w:r w:rsidR="0025134A" w:rsidRPr="00F8610B">
              <w:rPr>
                <w:rFonts w:ascii="Arial" w:hAnsi="Arial" w:cs="Arial"/>
                <w:szCs w:val="24"/>
              </w:rPr>
              <w:t>–</w:t>
            </w:r>
            <w:r w:rsidRPr="00F8610B">
              <w:rPr>
                <w:rFonts w:ascii="Arial" w:hAnsi="Arial" w:cs="Arial"/>
                <w:szCs w:val="24"/>
              </w:rPr>
              <w:t>30</w:t>
            </w:r>
          </w:p>
          <w:p w:rsidR="00BF4F9C" w:rsidRPr="00F8610B" w:rsidRDefault="00BF4F9C">
            <w:pPr>
              <w:pStyle w:val="text"/>
              <w:rPr>
                <w:rFonts w:ascii="Arial" w:hAnsi="Arial" w:cs="Arial"/>
                <w:szCs w:val="24"/>
              </w:rPr>
            </w:pPr>
            <w:r w:rsidRPr="00F8610B">
              <w:rPr>
                <w:rFonts w:ascii="Arial" w:hAnsi="Arial" w:cs="Arial"/>
                <w:szCs w:val="24"/>
              </w:rPr>
              <w:t xml:space="preserve">When the time of her delivery came, </w:t>
            </w:r>
            <w:r w:rsidR="00C753D2" w:rsidRPr="00F8610B">
              <w:rPr>
                <w:rFonts w:ascii="Arial" w:hAnsi="Arial" w:cs="Arial"/>
                <w:szCs w:val="24"/>
              </w:rPr>
              <w:t>there were</w:t>
            </w:r>
            <w:r w:rsidRPr="00F8610B">
              <w:rPr>
                <w:rFonts w:ascii="Arial" w:hAnsi="Arial" w:cs="Arial"/>
                <w:szCs w:val="24"/>
              </w:rPr>
              <w:t xml:space="preserve"> twins in her womb</w:t>
            </w:r>
            <w:r w:rsidR="00243971">
              <w:rPr>
                <w:rFonts w:ascii="Arial" w:hAnsi="Arial" w:cs="Arial"/>
                <w:szCs w:val="24"/>
              </w:rPr>
              <w:t>.</w:t>
            </w:r>
            <w:r w:rsidR="0025134A" w:rsidRPr="00F8610B">
              <w:rPr>
                <w:rFonts w:ascii="Arial" w:hAnsi="Arial" w:cs="Arial"/>
                <w:szCs w:val="24"/>
              </w:rPr>
              <w:t xml:space="preserve"> . . . H</w:t>
            </w:r>
            <w:r w:rsidRPr="00F8610B">
              <w:rPr>
                <w:rFonts w:ascii="Arial" w:hAnsi="Arial" w:cs="Arial"/>
                <w:szCs w:val="24"/>
              </w:rPr>
              <w:t>e was called Perez. Afterward his brother</w:t>
            </w:r>
            <w:r w:rsidR="00C753D2" w:rsidRPr="00F8610B">
              <w:rPr>
                <w:rFonts w:ascii="Arial" w:hAnsi="Arial" w:cs="Arial"/>
                <w:szCs w:val="24"/>
              </w:rPr>
              <w:t xml:space="preserve"> . . . </w:t>
            </w:r>
            <w:r w:rsidRPr="00F8610B">
              <w:rPr>
                <w:rFonts w:ascii="Arial" w:hAnsi="Arial" w:cs="Arial"/>
                <w:szCs w:val="24"/>
              </w:rPr>
              <w:t xml:space="preserve">came out; he was called </w:t>
            </w:r>
            <w:proofErr w:type="spellStart"/>
            <w:r w:rsidRPr="00F8610B">
              <w:rPr>
                <w:rFonts w:ascii="Arial" w:hAnsi="Arial" w:cs="Arial"/>
                <w:szCs w:val="24"/>
              </w:rPr>
              <w:t>Zerah</w:t>
            </w:r>
            <w:proofErr w:type="spellEnd"/>
            <w:r w:rsidRPr="00F8610B">
              <w:rPr>
                <w:rFonts w:ascii="Arial" w:hAnsi="Arial" w:cs="Arial"/>
                <w:szCs w:val="24"/>
              </w:rPr>
              <w:t>.</w:t>
            </w:r>
          </w:p>
        </w:tc>
        <w:tc>
          <w:tcPr>
            <w:tcW w:w="4788" w:type="dxa"/>
          </w:tcPr>
          <w:p w:rsidR="00BF4F9C" w:rsidRPr="00F8610B" w:rsidRDefault="00BF4F9C" w:rsidP="00BF4F9C">
            <w:pPr>
              <w:pStyle w:val="text"/>
              <w:rPr>
                <w:rFonts w:ascii="Arial" w:hAnsi="Arial" w:cs="Arial"/>
                <w:szCs w:val="24"/>
              </w:rPr>
            </w:pPr>
            <w:r w:rsidRPr="00F8610B">
              <w:rPr>
                <w:rFonts w:ascii="Arial" w:hAnsi="Arial" w:cs="Arial"/>
                <w:szCs w:val="24"/>
              </w:rPr>
              <w:t>Matthew 1:3a</w:t>
            </w:r>
          </w:p>
          <w:p w:rsidR="00BF4F9C" w:rsidRPr="00F8610B" w:rsidRDefault="00167E76" w:rsidP="00DA2045">
            <w:pPr>
              <w:pStyle w:val="text"/>
              <w:rPr>
                <w:rFonts w:ascii="Arial" w:hAnsi="Arial" w:cs="Arial"/>
                <w:szCs w:val="24"/>
              </w:rPr>
            </w:pPr>
            <w:r w:rsidRPr="00F8610B">
              <w:rPr>
                <w:rFonts w:ascii="Arial" w:hAnsi="Arial" w:cs="Arial"/>
                <w:szCs w:val="24"/>
              </w:rPr>
              <w:t xml:space="preserve">Judah became the father of Perez and </w:t>
            </w:r>
            <w:proofErr w:type="spellStart"/>
            <w:r w:rsidRPr="00F8610B">
              <w:rPr>
                <w:rFonts w:ascii="Arial" w:hAnsi="Arial" w:cs="Arial"/>
                <w:szCs w:val="24"/>
              </w:rPr>
              <w:t>Zerah</w:t>
            </w:r>
            <w:proofErr w:type="spellEnd"/>
            <w:r w:rsidRPr="00F8610B">
              <w:rPr>
                <w:rFonts w:ascii="Arial" w:hAnsi="Arial" w:cs="Arial"/>
                <w:szCs w:val="24"/>
              </w:rPr>
              <w:t>, whose mother was Tamar</w:t>
            </w:r>
            <w:r w:rsidR="00BF4F9C" w:rsidRPr="00F8610B">
              <w:rPr>
                <w:rFonts w:ascii="Arial" w:hAnsi="Arial" w:cs="Arial"/>
                <w:szCs w:val="24"/>
              </w:rPr>
              <w:t>.</w:t>
            </w:r>
          </w:p>
        </w:tc>
      </w:tr>
      <w:tr w:rsidR="00BF4F9C" w:rsidRPr="00B078F2" w:rsidTr="00A2226F">
        <w:trPr>
          <w:cantSplit/>
        </w:trPr>
        <w:tc>
          <w:tcPr>
            <w:tcW w:w="4788" w:type="dxa"/>
          </w:tcPr>
          <w:p w:rsidR="00BF4F9C" w:rsidRPr="00F8610B" w:rsidRDefault="00BF4F9C" w:rsidP="00BF4F9C">
            <w:pPr>
              <w:pStyle w:val="text"/>
              <w:rPr>
                <w:rFonts w:ascii="Arial" w:hAnsi="Arial" w:cs="Arial"/>
                <w:szCs w:val="24"/>
              </w:rPr>
            </w:pPr>
            <w:r w:rsidRPr="00F8610B">
              <w:rPr>
                <w:rFonts w:ascii="Arial" w:hAnsi="Arial" w:cs="Arial"/>
                <w:szCs w:val="24"/>
              </w:rPr>
              <w:t>Joshua 2:1b</w:t>
            </w:r>
          </w:p>
          <w:p w:rsidR="003B36A0" w:rsidRPr="00F8610B" w:rsidRDefault="00BF4F9C" w:rsidP="003B36A0">
            <w:pPr>
              <w:pStyle w:val="text"/>
              <w:rPr>
                <w:rFonts w:ascii="Arial" w:hAnsi="Arial" w:cs="Arial"/>
                <w:szCs w:val="24"/>
              </w:rPr>
            </w:pPr>
            <w:r w:rsidRPr="00F8610B">
              <w:rPr>
                <w:rFonts w:ascii="Arial" w:hAnsi="Arial" w:cs="Arial"/>
                <w:szCs w:val="24"/>
              </w:rPr>
              <w:t xml:space="preserve">When the two reached Jericho, they went into the house of a </w:t>
            </w:r>
            <w:r w:rsidR="00C753D2" w:rsidRPr="00F8610B">
              <w:rPr>
                <w:rFonts w:ascii="Arial" w:hAnsi="Arial" w:cs="Arial"/>
                <w:szCs w:val="24"/>
              </w:rPr>
              <w:t xml:space="preserve">prostitute </w:t>
            </w:r>
            <w:r w:rsidRPr="00F8610B">
              <w:rPr>
                <w:rFonts w:ascii="Arial" w:hAnsi="Arial" w:cs="Arial"/>
                <w:szCs w:val="24"/>
              </w:rPr>
              <w:t xml:space="preserve">named </w:t>
            </w:r>
            <w:proofErr w:type="spellStart"/>
            <w:r w:rsidRPr="00F8610B">
              <w:rPr>
                <w:rFonts w:ascii="Arial" w:hAnsi="Arial" w:cs="Arial"/>
                <w:szCs w:val="24"/>
              </w:rPr>
              <w:t>Rahab</w:t>
            </w:r>
            <w:proofErr w:type="spellEnd"/>
            <w:r w:rsidRPr="00F8610B">
              <w:rPr>
                <w:rFonts w:ascii="Arial" w:hAnsi="Arial" w:cs="Arial"/>
                <w:szCs w:val="24"/>
              </w:rPr>
              <w:t xml:space="preserve">, where they lodged. </w:t>
            </w:r>
          </w:p>
        </w:tc>
        <w:tc>
          <w:tcPr>
            <w:tcW w:w="4788" w:type="dxa"/>
          </w:tcPr>
          <w:p w:rsidR="00BF4F9C" w:rsidRPr="00F8610B" w:rsidRDefault="00BF4F9C" w:rsidP="00BF4F9C">
            <w:pPr>
              <w:pStyle w:val="text"/>
              <w:rPr>
                <w:rFonts w:ascii="Arial" w:hAnsi="Arial" w:cs="Arial"/>
                <w:szCs w:val="24"/>
              </w:rPr>
            </w:pPr>
            <w:r w:rsidRPr="00F8610B">
              <w:rPr>
                <w:rFonts w:ascii="Arial" w:hAnsi="Arial" w:cs="Arial"/>
                <w:szCs w:val="24"/>
              </w:rPr>
              <w:t>Hebrews 11:31</w:t>
            </w:r>
          </w:p>
          <w:p w:rsidR="00BF4F9C" w:rsidRPr="00F8610B" w:rsidRDefault="00167E76" w:rsidP="00DA2045">
            <w:pPr>
              <w:pStyle w:val="text"/>
              <w:rPr>
                <w:rFonts w:ascii="Arial" w:hAnsi="Arial" w:cs="Arial"/>
                <w:szCs w:val="24"/>
              </w:rPr>
            </w:pPr>
            <w:r w:rsidRPr="00F8610B">
              <w:rPr>
                <w:rFonts w:ascii="Arial" w:hAnsi="Arial" w:cs="Arial"/>
                <w:szCs w:val="24"/>
              </w:rPr>
              <w:t xml:space="preserve">By faith </w:t>
            </w:r>
            <w:proofErr w:type="spellStart"/>
            <w:r w:rsidRPr="00F8610B">
              <w:rPr>
                <w:rFonts w:ascii="Arial" w:hAnsi="Arial" w:cs="Arial"/>
                <w:szCs w:val="24"/>
              </w:rPr>
              <w:t>Rahab</w:t>
            </w:r>
            <w:proofErr w:type="spellEnd"/>
            <w:r w:rsidRPr="00F8610B">
              <w:rPr>
                <w:rFonts w:ascii="Arial" w:hAnsi="Arial" w:cs="Arial"/>
                <w:szCs w:val="24"/>
              </w:rPr>
              <w:t xml:space="preserve"> the harlot did not perish with the disobedient, for she had received the spies in peace</w:t>
            </w:r>
            <w:r w:rsidR="00BF4F9C" w:rsidRPr="00F8610B">
              <w:rPr>
                <w:rFonts w:ascii="Arial" w:hAnsi="Arial" w:cs="Arial"/>
                <w:szCs w:val="24"/>
              </w:rPr>
              <w:t>.</w:t>
            </w:r>
          </w:p>
        </w:tc>
      </w:tr>
      <w:tr w:rsidR="00BF4F9C" w:rsidRPr="00B078F2" w:rsidTr="00A2226F">
        <w:trPr>
          <w:cantSplit/>
        </w:trPr>
        <w:tc>
          <w:tcPr>
            <w:tcW w:w="4788" w:type="dxa"/>
          </w:tcPr>
          <w:p w:rsidR="00BF4F9C" w:rsidRPr="00F8610B" w:rsidRDefault="00BF4F9C" w:rsidP="00BF4F9C">
            <w:pPr>
              <w:pStyle w:val="text"/>
              <w:rPr>
                <w:rFonts w:ascii="Arial" w:hAnsi="Arial" w:cs="Arial"/>
                <w:szCs w:val="24"/>
              </w:rPr>
            </w:pPr>
            <w:r w:rsidRPr="00F8610B">
              <w:rPr>
                <w:rFonts w:ascii="Arial" w:hAnsi="Arial" w:cs="Arial"/>
                <w:szCs w:val="24"/>
              </w:rPr>
              <w:lastRenderedPageBreak/>
              <w:t>Amos 5:11</w:t>
            </w:r>
            <w:r w:rsidR="0025134A" w:rsidRPr="00F8610B">
              <w:rPr>
                <w:rFonts w:ascii="Arial" w:hAnsi="Arial" w:cs="Arial"/>
                <w:szCs w:val="24"/>
              </w:rPr>
              <w:t>–</w:t>
            </w:r>
            <w:r w:rsidRPr="00F8610B">
              <w:rPr>
                <w:rFonts w:ascii="Arial" w:hAnsi="Arial" w:cs="Arial"/>
                <w:szCs w:val="24"/>
              </w:rPr>
              <w:t>12</w:t>
            </w:r>
          </w:p>
          <w:p w:rsidR="003B36A0" w:rsidRPr="00F8610B" w:rsidRDefault="001B707A" w:rsidP="001B707A">
            <w:pPr>
              <w:pStyle w:val="po"/>
              <w:tabs>
                <w:tab w:val="left" w:pos="4500"/>
              </w:tabs>
              <w:spacing w:line="480" w:lineRule="auto"/>
              <w:ind w:left="1080" w:right="162" w:hanging="1080"/>
              <w:rPr>
                <w:rFonts w:ascii="Arial" w:hAnsi="Arial" w:cs="Arial"/>
                <w:szCs w:val="24"/>
              </w:rPr>
            </w:pPr>
            <w:r>
              <w:rPr>
                <w:rFonts w:ascii="Arial" w:hAnsi="Arial" w:cs="Arial"/>
                <w:szCs w:val="24"/>
              </w:rPr>
              <w:t xml:space="preserve">Therefore, because you tax the </w:t>
            </w:r>
            <w:r w:rsidR="003B36A0" w:rsidRPr="00F8610B">
              <w:rPr>
                <w:rFonts w:ascii="Arial" w:hAnsi="Arial" w:cs="Arial"/>
                <w:szCs w:val="24"/>
              </w:rPr>
              <w:t>destitute</w:t>
            </w:r>
          </w:p>
          <w:p w:rsidR="00C753D2" w:rsidRPr="00F8610B" w:rsidRDefault="003B36A0" w:rsidP="001B707A">
            <w:pPr>
              <w:pStyle w:val="poi"/>
              <w:tabs>
                <w:tab w:val="left" w:pos="4500"/>
              </w:tabs>
              <w:ind w:right="162"/>
              <w:rPr>
                <w:rFonts w:ascii="Arial" w:hAnsi="Arial" w:cs="Arial"/>
                <w:szCs w:val="24"/>
              </w:rPr>
            </w:pPr>
            <w:r w:rsidRPr="00F8610B">
              <w:rPr>
                <w:rFonts w:ascii="Arial" w:hAnsi="Arial" w:cs="Arial"/>
                <w:szCs w:val="24"/>
              </w:rPr>
              <w:t>and exact from them levies of grain,</w:t>
            </w:r>
          </w:p>
          <w:p w:rsidR="003B36A0" w:rsidRPr="00F8610B" w:rsidRDefault="003B36A0" w:rsidP="001B707A">
            <w:pPr>
              <w:pStyle w:val="po"/>
              <w:tabs>
                <w:tab w:val="left" w:pos="4500"/>
              </w:tabs>
              <w:spacing w:line="480" w:lineRule="auto"/>
              <w:ind w:left="1080" w:right="162" w:hanging="1080"/>
              <w:rPr>
                <w:rFonts w:ascii="Arial" w:hAnsi="Arial" w:cs="Arial"/>
                <w:szCs w:val="24"/>
              </w:rPr>
            </w:pPr>
            <w:r w:rsidRPr="00F8610B">
              <w:rPr>
                <w:rFonts w:ascii="Arial" w:hAnsi="Arial" w:cs="Arial"/>
                <w:szCs w:val="24"/>
              </w:rPr>
              <w:t>Though you have built houses of hewn stone,</w:t>
            </w:r>
          </w:p>
          <w:p w:rsidR="00C753D2" w:rsidRPr="00F8610B" w:rsidRDefault="003B36A0" w:rsidP="001B707A">
            <w:pPr>
              <w:pStyle w:val="poi"/>
              <w:tabs>
                <w:tab w:val="left" w:pos="4500"/>
              </w:tabs>
              <w:ind w:right="162"/>
              <w:rPr>
                <w:rFonts w:ascii="Arial" w:hAnsi="Arial" w:cs="Arial"/>
                <w:szCs w:val="24"/>
              </w:rPr>
            </w:pPr>
            <w:r w:rsidRPr="00F8610B">
              <w:rPr>
                <w:rFonts w:ascii="Arial" w:hAnsi="Arial" w:cs="Arial"/>
                <w:szCs w:val="24"/>
              </w:rPr>
              <w:t>you shall not live in them;</w:t>
            </w:r>
          </w:p>
          <w:p w:rsidR="003B36A0" w:rsidRPr="00F8610B" w:rsidRDefault="003B36A0" w:rsidP="001B707A">
            <w:pPr>
              <w:pStyle w:val="po"/>
              <w:tabs>
                <w:tab w:val="left" w:pos="4500"/>
              </w:tabs>
              <w:spacing w:line="480" w:lineRule="auto"/>
              <w:ind w:left="1080" w:right="162" w:hanging="1080"/>
              <w:rPr>
                <w:rFonts w:ascii="Arial" w:hAnsi="Arial" w:cs="Arial"/>
                <w:szCs w:val="24"/>
              </w:rPr>
            </w:pPr>
            <w:r w:rsidRPr="00F8610B">
              <w:rPr>
                <w:rFonts w:ascii="Arial" w:hAnsi="Arial" w:cs="Arial"/>
                <w:szCs w:val="24"/>
              </w:rPr>
              <w:t>Though you have planted choice vineyards,</w:t>
            </w:r>
          </w:p>
          <w:p w:rsidR="00C753D2" w:rsidRPr="00F8610B" w:rsidRDefault="003B36A0" w:rsidP="001B707A">
            <w:pPr>
              <w:pStyle w:val="poi"/>
              <w:tabs>
                <w:tab w:val="left" w:pos="4500"/>
              </w:tabs>
              <w:ind w:right="162"/>
              <w:rPr>
                <w:rFonts w:ascii="Arial" w:hAnsi="Arial" w:cs="Arial"/>
                <w:szCs w:val="24"/>
              </w:rPr>
            </w:pPr>
            <w:r w:rsidRPr="00F8610B">
              <w:rPr>
                <w:rFonts w:ascii="Arial" w:hAnsi="Arial" w:cs="Arial"/>
                <w:szCs w:val="24"/>
              </w:rPr>
              <w:t>you shall not drink their wine.</w:t>
            </w:r>
          </w:p>
          <w:p w:rsidR="003B36A0" w:rsidRPr="00F8610B" w:rsidRDefault="003B36A0" w:rsidP="001B707A">
            <w:pPr>
              <w:pStyle w:val="pof"/>
              <w:tabs>
                <w:tab w:val="left" w:pos="4500"/>
              </w:tabs>
              <w:spacing w:before="0" w:line="480" w:lineRule="auto"/>
              <w:ind w:left="1080" w:right="162" w:hanging="1080"/>
              <w:rPr>
                <w:rFonts w:ascii="Arial" w:hAnsi="Arial" w:cs="Arial"/>
                <w:szCs w:val="24"/>
              </w:rPr>
            </w:pPr>
            <w:r w:rsidRPr="00F8610B">
              <w:rPr>
                <w:rFonts w:ascii="Arial" w:hAnsi="Arial" w:cs="Arial"/>
                <w:szCs w:val="24"/>
              </w:rPr>
              <w:t>Yes, I know how many are your crimes,</w:t>
            </w:r>
          </w:p>
          <w:p w:rsidR="00C753D2" w:rsidRPr="00F8610B" w:rsidRDefault="003B36A0" w:rsidP="001B707A">
            <w:pPr>
              <w:pStyle w:val="poi"/>
              <w:tabs>
                <w:tab w:val="left" w:pos="4500"/>
              </w:tabs>
              <w:ind w:right="162"/>
              <w:rPr>
                <w:rFonts w:ascii="Arial" w:hAnsi="Arial" w:cs="Arial"/>
                <w:szCs w:val="24"/>
              </w:rPr>
            </w:pPr>
            <w:r w:rsidRPr="00F8610B">
              <w:rPr>
                <w:rFonts w:ascii="Arial" w:hAnsi="Arial" w:cs="Arial"/>
                <w:szCs w:val="24"/>
              </w:rPr>
              <w:t>how grievous your sins:</w:t>
            </w:r>
          </w:p>
          <w:p w:rsidR="003B36A0" w:rsidRPr="00F8610B" w:rsidRDefault="003B36A0" w:rsidP="001B707A">
            <w:pPr>
              <w:pStyle w:val="po"/>
              <w:tabs>
                <w:tab w:val="left" w:pos="4500"/>
              </w:tabs>
              <w:spacing w:line="480" w:lineRule="auto"/>
              <w:ind w:left="1080" w:right="162" w:hanging="1080"/>
              <w:rPr>
                <w:rFonts w:ascii="Arial" w:hAnsi="Arial" w:cs="Arial"/>
                <w:szCs w:val="24"/>
              </w:rPr>
            </w:pPr>
            <w:r w:rsidRPr="00F8610B">
              <w:rPr>
                <w:rFonts w:ascii="Arial" w:hAnsi="Arial" w:cs="Arial"/>
                <w:szCs w:val="24"/>
              </w:rPr>
              <w:t>Oppressing the just, accepting bribes,</w:t>
            </w:r>
          </w:p>
          <w:p w:rsidR="00BF4F9C" w:rsidRPr="00F8610B" w:rsidRDefault="003B36A0" w:rsidP="001B707A">
            <w:pPr>
              <w:pStyle w:val="poi"/>
              <w:tabs>
                <w:tab w:val="left" w:pos="4500"/>
              </w:tabs>
              <w:ind w:right="162"/>
              <w:rPr>
                <w:rFonts w:ascii="Arial" w:hAnsi="Arial" w:cs="Arial"/>
                <w:szCs w:val="24"/>
              </w:rPr>
            </w:pPr>
            <w:r w:rsidRPr="00F8610B">
              <w:rPr>
                <w:rFonts w:ascii="Arial" w:hAnsi="Arial" w:cs="Arial"/>
                <w:szCs w:val="24"/>
              </w:rPr>
              <w:t>turning away the needy at the gate.</w:t>
            </w:r>
          </w:p>
        </w:tc>
        <w:tc>
          <w:tcPr>
            <w:tcW w:w="4788" w:type="dxa"/>
          </w:tcPr>
          <w:p w:rsidR="00BF4F9C" w:rsidRPr="00F8610B" w:rsidRDefault="00BF4F9C" w:rsidP="00BF4F9C">
            <w:pPr>
              <w:pStyle w:val="text"/>
              <w:rPr>
                <w:rFonts w:ascii="Arial" w:hAnsi="Arial" w:cs="Arial"/>
                <w:szCs w:val="24"/>
              </w:rPr>
            </w:pPr>
            <w:r w:rsidRPr="00F8610B">
              <w:rPr>
                <w:rFonts w:ascii="Arial" w:hAnsi="Arial" w:cs="Arial"/>
                <w:szCs w:val="24"/>
              </w:rPr>
              <w:t>James 5:1,4</w:t>
            </w:r>
            <w:r w:rsidR="0025134A" w:rsidRPr="00F8610B">
              <w:rPr>
                <w:rFonts w:ascii="Arial" w:hAnsi="Arial" w:cs="Arial"/>
                <w:szCs w:val="24"/>
              </w:rPr>
              <w:t>–</w:t>
            </w:r>
            <w:r w:rsidRPr="00F8610B">
              <w:rPr>
                <w:rFonts w:ascii="Arial" w:hAnsi="Arial" w:cs="Arial"/>
                <w:szCs w:val="24"/>
              </w:rPr>
              <w:t>5</w:t>
            </w:r>
          </w:p>
          <w:p w:rsidR="003B36A0" w:rsidRPr="00F8610B" w:rsidRDefault="00167E76" w:rsidP="003B36A0">
            <w:pPr>
              <w:pStyle w:val="text"/>
              <w:rPr>
                <w:rFonts w:ascii="Arial" w:hAnsi="Arial" w:cs="Arial"/>
                <w:szCs w:val="24"/>
              </w:rPr>
            </w:pPr>
            <w:r w:rsidRPr="00F8610B">
              <w:rPr>
                <w:rFonts w:ascii="Arial" w:hAnsi="Arial" w:cs="Arial"/>
                <w:szCs w:val="24"/>
              </w:rPr>
              <w:t>Come now, you rich, weep and wail over your impending miseries</w:t>
            </w:r>
            <w:r w:rsidR="00BF4F9C" w:rsidRPr="00F8610B">
              <w:rPr>
                <w:rFonts w:ascii="Arial" w:hAnsi="Arial" w:cs="Arial"/>
                <w:szCs w:val="24"/>
              </w:rPr>
              <w:t xml:space="preserve">. </w:t>
            </w:r>
            <w:r w:rsidR="002C3BBC" w:rsidRPr="00F8610B">
              <w:rPr>
                <w:rFonts w:ascii="Arial" w:hAnsi="Arial" w:cs="Arial"/>
                <w:szCs w:val="24"/>
              </w:rPr>
              <w:t xml:space="preserve">. . . </w:t>
            </w:r>
            <w:r w:rsidRPr="00F8610B">
              <w:rPr>
                <w:rFonts w:ascii="Arial" w:hAnsi="Arial" w:cs="Arial"/>
                <w:szCs w:val="24"/>
              </w:rPr>
              <w:t>Behold, the wages you withheld from the workers who harvested your fields are crying aloud, and the cries of the harvesters have reached the ears of the Lord of hosts. You have lived on earth in luxury and pleasure; you have fattened your hearts for the day of slaughter</w:t>
            </w:r>
            <w:r w:rsidR="002C3BBC" w:rsidRPr="00F8610B">
              <w:rPr>
                <w:rFonts w:ascii="Arial" w:hAnsi="Arial" w:cs="Arial"/>
                <w:szCs w:val="24"/>
              </w:rPr>
              <w:t>.</w:t>
            </w:r>
          </w:p>
        </w:tc>
      </w:tr>
      <w:tr w:rsidR="00BF4F9C" w:rsidRPr="00B078F2" w:rsidTr="00A2226F">
        <w:trPr>
          <w:cantSplit/>
        </w:trPr>
        <w:tc>
          <w:tcPr>
            <w:tcW w:w="4788" w:type="dxa"/>
          </w:tcPr>
          <w:p w:rsidR="00BF4F9C" w:rsidRPr="00F8610B" w:rsidRDefault="00BF4F9C" w:rsidP="00BF4F9C">
            <w:pPr>
              <w:pStyle w:val="text"/>
              <w:rPr>
                <w:rFonts w:ascii="Arial" w:hAnsi="Arial" w:cs="Arial"/>
                <w:szCs w:val="24"/>
              </w:rPr>
            </w:pPr>
            <w:r w:rsidRPr="00F8610B">
              <w:rPr>
                <w:rFonts w:ascii="Arial" w:hAnsi="Arial" w:cs="Arial"/>
                <w:szCs w:val="24"/>
              </w:rPr>
              <w:lastRenderedPageBreak/>
              <w:t>Joel 3:1</w:t>
            </w:r>
            <w:r w:rsidR="0025134A" w:rsidRPr="00F8610B">
              <w:rPr>
                <w:rFonts w:ascii="Arial" w:hAnsi="Arial" w:cs="Arial"/>
                <w:szCs w:val="24"/>
              </w:rPr>
              <w:t>–</w:t>
            </w:r>
            <w:r w:rsidRPr="00F8610B">
              <w:rPr>
                <w:rFonts w:ascii="Arial" w:hAnsi="Arial" w:cs="Arial"/>
                <w:szCs w:val="24"/>
              </w:rPr>
              <w:t>2</w:t>
            </w:r>
          </w:p>
          <w:p w:rsidR="0035279F" w:rsidRPr="00F8610B" w:rsidRDefault="0063453B" w:rsidP="009B3317">
            <w:pPr>
              <w:pStyle w:val="text"/>
              <w:ind w:left="1080" w:hanging="1080"/>
              <w:rPr>
                <w:rFonts w:ascii="Arial" w:hAnsi="Arial" w:cs="Arial"/>
                <w:szCs w:val="24"/>
              </w:rPr>
            </w:pPr>
            <w:r>
              <w:rPr>
                <w:rFonts w:ascii="Arial" w:hAnsi="Arial" w:cs="Arial"/>
                <w:szCs w:val="24"/>
              </w:rPr>
              <w:t>It shall come to pass</w:t>
            </w:r>
          </w:p>
          <w:p w:rsidR="0035279F" w:rsidRPr="00F8610B" w:rsidRDefault="0063453B" w:rsidP="009B3317">
            <w:pPr>
              <w:pStyle w:val="text"/>
              <w:ind w:left="1080" w:hanging="720"/>
              <w:rPr>
                <w:rFonts w:ascii="Arial" w:hAnsi="Arial" w:cs="Arial"/>
                <w:szCs w:val="24"/>
              </w:rPr>
            </w:pPr>
            <w:r>
              <w:rPr>
                <w:rFonts w:ascii="Arial" w:hAnsi="Arial" w:cs="Arial"/>
                <w:szCs w:val="24"/>
              </w:rPr>
              <w:t xml:space="preserve">I will pour out </w:t>
            </w:r>
            <w:r w:rsidR="00BF4F9C" w:rsidRPr="00F8610B">
              <w:rPr>
                <w:rFonts w:ascii="Arial" w:hAnsi="Arial" w:cs="Arial"/>
                <w:szCs w:val="24"/>
              </w:rPr>
              <w:t xml:space="preserve">my spirit upon all </w:t>
            </w:r>
            <w:r w:rsidR="00C753D2" w:rsidRPr="00F8610B">
              <w:rPr>
                <w:rFonts w:ascii="Arial" w:hAnsi="Arial" w:cs="Arial"/>
                <w:szCs w:val="24"/>
              </w:rPr>
              <w:t>people</w:t>
            </w:r>
            <w:r w:rsidR="00BF4F9C" w:rsidRPr="00F8610B">
              <w:rPr>
                <w:rFonts w:ascii="Arial" w:hAnsi="Arial" w:cs="Arial"/>
                <w:szCs w:val="24"/>
              </w:rPr>
              <w:t>.</w:t>
            </w:r>
          </w:p>
          <w:p w:rsidR="0035279F" w:rsidRPr="00F8610B" w:rsidRDefault="00BF4F9C" w:rsidP="009B3317">
            <w:pPr>
              <w:pStyle w:val="text"/>
              <w:ind w:left="1080" w:hanging="1080"/>
              <w:rPr>
                <w:rFonts w:ascii="Arial" w:hAnsi="Arial" w:cs="Arial"/>
                <w:szCs w:val="24"/>
              </w:rPr>
            </w:pPr>
            <w:r w:rsidRPr="00F8610B">
              <w:rPr>
                <w:rFonts w:ascii="Arial" w:hAnsi="Arial" w:cs="Arial"/>
                <w:szCs w:val="24"/>
              </w:rPr>
              <w:t>Your sons and daughters shall prophesy,</w:t>
            </w:r>
          </w:p>
          <w:p w:rsidR="0035279F" w:rsidRPr="00F8610B" w:rsidRDefault="00BF4F9C" w:rsidP="009B3317">
            <w:pPr>
              <w:pStyle w:val="text"/>
              <w:ind w:left="1080" w:hanging="720"/>
              <w:rPr>
                <w:rFonts w:ascii="Arial" w:hAnsi="Arial" w:cs="Arial"/>
                <w:szCs w:val="24"/>
              </w:rPr>
            </w:pPr>
            <w:r w:rsidRPr="00F8610B">
              <w:rPr>
                <w:rFonts w:ascii="Arial" w:hAnsi="Arial" w:cs="Arial"/>
                <w:szCs w:val="24"/>
              </w:rPr>
              <w:t xml:space="preserve">your old men </w:t>
            </w:r>
            <w:r w:rsidR="00391AC0" w:rsidRPr="00F8610B">
              <w:rPr>
                <w:rFonts w:ascii="Arial" w:hAnsi="Arial" w:cs="Arial"/>
                <w:szCs w:val="24"/>
              </w:rPr>
              <w:t>will</w:t>
            </w:r>
            <w:r w:rsidRPr="00F8610B">
              <w:rPr>
                <w:rFonts w:ascii="Arial" w:hAnsi="Arial" w:cs="Arial"/>
                <w:szCs w:val="24"/>
              </w:rPr>
              <w:t xml:space="preserve"> dream dreams,</w:t>
            </w:r>
          </w:p>
          <w:p w:rsidR="0035279F" w:rsidRPr="00F8610B" w:rsidRDefault="00BF4F9C" w:rsidP="009B3317">
            <w:pPr>
              <w:pStyle w:val="text"/>
              <w:ind w:left="1080" w:hanging="720"/>
              <w:rPr>
                <w:rFonts w:ascii="Arial" w:hAnsi="Arial" w:cs="Arial"/>
                <w:szCs w:val="24"/>
              </w:rPr>
            </w:pPr>
            <w:proofErr w:type="gramStart"/>
            <w:r w:rsidRPr="00F8610B">
              <w:rPr>
                <w:rFonts w:ascii="Arial" w:hAnsi="Arial" w:cs="Arial"/>
                <w:szCs w:val="24"/>
              </w:rPr>
              <w:t>your</w:t>
            </w:r>
            <w:proofErr w:type="gramEnd"/>
            <w:r w:rsidRPr="00F8610B">
              <w:rPr>
                <w:rFonts w:ascii="Arial" w:hAnsi="Arial" w:cs="Arial"/>
                <w:szCs w:val="24"/>
              </w:rPr>
              <w:t xml:space="preserve"> young men </w:t>
            </w:r>
            <w:r w:rsidR="00391AC0" w:rsidRPr="00F8610B">
              <w:rPr>
                <w:rFonts w:ascii="Arial" w:hAnsi="Arial" w:cs="Arial"/>
                <w:szCs w:val="24"/>
              </w:rPr>
              <w:t>will</w:t>
            </w:r>
            <w:r w:rsidRPr="00F8610B">
              <w:rPr>
                <w:rFonts w:ascii="Arial" w:hAnsi="Arial" w:cs="Arial"/>
                <w:szCs w:val="24"/>
              </w:rPr>
              <w:t xml:space="preserve"> see visions</w:t>
            </w:r>
            <w:r w:rsidR="00C753D2" w:rsidRPr="00F8610B">
              <w:rPr>
                <w:rFonts w:ascii="Arial" w:hAnsi="Arial" w:cs="Arial"/>
                <w:szCs w:val="24"/>
              </w:rPr>
              <w:t>.</w:t>
            </w:r>
          </w:p>
          <w:p w:rsidR="0035279F" w:rsidRPr="00F8610B" w:rsidRDefault="00C753D2" w:rsidP="009B3317">
            <w:pPr>
              <w:pStyle w:val="text"/>
              <w:ind w:left="1080" w:hanging="1080"/>
              <w:rPr>
                <w:rFonts w:ascii="Arial" w:hAnsi="Arial" w:cs="Arial"/>
                <w:szCs w:val="24"/>
              </w:rPr>
            </w:pPr>
            <w:r w:rsidRPr="00F8610B">
              <w:rPr>
                <w:rFonts w:ascii="Arial" w:hAnsi="Arial" w:cs="Arial"/>
                <w:szCs w:val="24"/>
              </w:rPr>
              <w:t>E</w:t>
            </w:r>
            <w:r w:rsidR="00BF4F9C" w:rsidRPr="00F8610B">
              <w:rPr>
                <w:rFonts w:ascii="Arial" w:hAnsi="Arial" w:cs="Arial"/>
                <w:szCs w:val="24"/>
              </w:rPr>
              <w:t xml:space="preserve">ven upon </w:t>
            </w:r>
            <w:r w:rsidRPr="00F8610B">
              <w:rPr>
                <w:rFonts w:ascii="Arial" w:hAnsi="Arial" w:cs="Arial"/>
                <w:szCs w:val="24"/>
              </w:rPr>
              <w:t xml:space="preserve">your male and female </w:t>
            </w:r>
            <w:r w:rsidR="00BF4F9C" w:rsidRPr="00F8610B">
              <w:rPr>
                <w:rFonts w:ascii="Arial" w:hAnsi="Arial" w:cs="Arial"/>
                <w:szCs w:val="24"/>
              </w:rPr>
              <w:t>servants,</w:t>
            </w:r>
          </w:p>
          <w:p w:rsidR="00BF4F9C" w:rsidRPr="00F8610B" w:rsidRDefault="00BF4F9C" w:rsidP="009B3317">
            <w:pPr>
              <w:pStyle w:val="text"/>
              <w:ind w:left="1080" w:hanging="720"/>
              <w:rPr>
                <w:rFonts w:ascii="Arial" w:hAnsi="Arial" w:cs="Arial"/>
                <w:szCs w:val="24"/>
              </w:rPr>
            </w:pPr>
            <w:proofErr w:type="gramStart"/>
            <w:r w:rsidRPr="00F8610B">
              <w:rPr>
                <w:rFonts w:ascii="Arial" w:hAnsi="Arial" w:cs="Arial"/>
                <w:szCs w:val="24"/>
              </w:rPr>
              <w:t>in</w:t>
            </w:r>
            <w:proofErr w:type="gramEnd"/>
            <w:r w:rsidRPr="00F8610B">
              <w:rPr>
                <w:rFonts w:ascii="Arial" w:hAnsi="Arial" w:cs="Arial"/>
                <w:szCs w:val="24"/>
              </w:rPr>
              <w:t xml:space="preserve"> those days, I will pour out my spirit.</w:t>
            </w:r>
          </w:p>
        </w:tc>
        <w:tc>
          <w:tcPr>
            <w:tcW w:w="4788" w:type="dxa"/>
          </w:tcPr>
          <w:p w:rsidR="00BF4F9C" w:rsidRPr="00F8610B" w:rsidRDefault="00BF4F9C" w:rsidP="00BF4F9C">
            <w:pPr>
              <w:pStyle w:val="text"/>
              <w:rPr>
                <w:rFonts w:ascii="Arial" w:hAnsi="Arial" w:cs="Arial"/>
                <w:szCs w:val="24"/>
              </w:rPr>
            </w:pPr>
            <w:r w:rsidRPr="00F8610B">
              <w:rPr>
                <w:rFonts w:ascii="Arial" w:hAnsi="Arial" w:cs="Arial"/>
                <w:szCs w:val="24"/>
              </w:rPr>
              <w:t xml:space="preserve">Acts </w:t>
            </w:r>
            <w:r w:rsidR="008E34B4" w:rsidRPr="00F8610B">
              <w:rPr>
                <w:rFonts w:ascii="Arial" w:hAnsi="Arial" w:cs="Arial"/>
                <w:szCs w:val="24"/>
              </w:rPr>
              <w:t xml:space="preserve">of the Apostles </w:t>
            </w:r>
            <w:r w:rsidRPr="00F8610B">
              <w:rPr>
                <w:rFonts w:ascii="Arial" w:hAnsi="Arial" w:cs="Arial"/>
                <w:szCs w:val="24"/>
              </w:rPr>
              <w:t>2:14,16</w:t>
            </w:r>
            <w:r w:rsidR="0025134A" w:rsidRPr="00F8610B">
              <w:rPr>
                <w:rFonts w:ascii="Arial" w:hAnsi="Arial" w:cs="Arial"/>
                <w:szCs w:val="24"/>
              </w:rPr>
              <w:t>–</w:t>
            </w:r>
            <w:r w:rsidRPr="00F8610B">
              <w:rPr>
                <w:rFonts w:ascii="Arial" w:hAnsi="Arial" w:cs="Arial"/>
                <w:szCs w:val="24"/>
              </w:rPr>
              <w:t>17</w:t>
            </w:r>
          </w:p>
          <w:p w:rsidR="00167E76" w:rsidRPr="00F8610B" w:rsidRDefault="00167E76" w:rsidP="00BF4F9C">
            <w:pPr>
              <w:pStyle w:val="text"/>
              <w:rPr>
                <w:rFonts w:ascii="Arial" w:hAnsi="Arial" w:cs="Arial"/>
                <w:szCs w:val="24"/>
              </w:rPr>
            </w:pPr>
            <w:r w:rsidRPr="00F8610B">
              <w:rPr>
                <w:rFonts w:ascii="Arial" w:hAnsi="Arial" w:cs="Arial"/>
                <w:szCs w:val="24"/>
              </w:rPr>
              <w:t>Then Peter stood up with the Eleven, raised his voice, and proclaimed to them, “You who are Jews, indeed all of you staying in Jerusalem. Let this be known to you, and listen to my words</w:t>
            </w:r>
            <w:r w:rsidR="0025134A" w:rsidRPr="00F8610B">
              <w:rPr>
                <w:rFonts w:ascii="Arial" w:hAnsi="Arial" w:cs="Arial"/>
                <w:szCs w:val="24"/>
              </w:rPr>
              <w:t xml:space="preserve">. . . . </w:t>
            </w:r>
            <w:r w:rsidR="00BF4F9C" w:rsidRPr="00F8610B">
              <w:rPr>
                <w:rFonts w:ascii="Arial" w:hAnsi="Arial" w:cs="Arial"/>
                <w:szCs w:val="24"/>
              </w:rPr>
              <w:t>This is what was s</w:t>
            </w:r>
            <w:r w:rsidRPr="00F8610B">
              <w:rPr>
                <w:rFonts w:ascii="Arial" w:hAnsi="Arial" w:cs="Arial"/>
                <w:szCs w:val="24"/>
              </w:rPr>
              <w:t>poken through the prophet Joel:</w:t>
            </w:r>
          </w:p>
          <w:p w:rsidR="00167E76" w:rsidRPr="00F8610B" w:rsidRDefault="00167E76" w:rsidP="008B09A4">
            <w:pPr>
              <w:pStyle w:val="text"/>
              <w:ind w:left="1512" w:hanging="990"/>
              <w:rPr>
                <w:rFonts w:ascii="Arial" w:hAnsi="Arial" w:cs="Arial"/>
                <w:szCs w:val="24"/>
              </w:rPr>
            </w:pPr>
            <w:r w:rsidRPr="00F8610B">
              <w:rPr>
                <w:rFonts w:ascii="Arial" w:hAnsi="Arial" w:cs="Arial"/>
                <w:szCs w:val="24"/>
              </w:rPr>
              <w:t>‘</w:t>
            </w:r>
            <w:r w:rsidR="00BF4F9C" w:rsidRPr="00F8610B">
              <w:rPr>
                <w:rFonts w:ascii="Arial" w:hAnsi="Arial" w:cs="Arial"/>
                <w:szCs w:val="24"/>
              </w:rPr>
              <w:t>It will come to pa</w:t>
            </w:r>
            <w:r w:rsidRPr="00F8610B">
              <w:rPr>
                <w:rFonts w:ascii="Arial" w:hAnsi="Arial" w:cs="Arial"/>
                <w:szCs w:val="24"/>
              </w:rPr>
              <w:t>ss in the last days,’ God says,</w:t>
            </w:r>
          </w:p>
          <w:p w:rsidR="00167E76" w:rsidRPr="00F8610B" w:rsidRDefault="00167E76" w:rsidP="008B09A4">
            <w:pPr>
              <w:pStyle w:val="text"/>
              <w:tabs>
                <w:tab w:val="clear" w:pos="720"/>
                <w:tab w:val="left" w:pos="-108"/>
              </w:tabs>
              <w:ind w:left="1512" w:hanging="540"/>
              <w:rPr>
                <w:rFonts w:ascii="Arial" w:hAnsi="Arial" w:cs="Arial"/>
                <w:szCs w:val="24"/>
              </w:rPr>
            </w:pPr>
            <w:r w:rsidRPr="00F8610B">
              <w:rPr>
                <w:rFonts w:ascii="Arial" w:hAnsi="Arial" w:cs="Arial"/>
                <w:szCs w:val="24"/>
              </w:rPr>
              <w:t>‘</w:t>
            </w:r>
            <w:proofErr w:type="gramStart"/>
            <w:r w:rsidR="00BF4F9C" w:rsidRPr="00F8610B">
              <w:rPr>
                <w:rFonts w:ascii="Arial" w:hAnsi="Arial" w:cs="Arial"/>
                <w:szCs w:val="24"/>
              </w:rPr>
              <w:t>that</w:t>
            </w:r>
            <w:proofErr w:type="gramEnd"/>
            <w:r w:rsidR="00BF4F9C" w:rsidRPr="00F8610B">
              <w:rPr>
                <w:rFonts w:ascii="Arial" w:hAnsi="Arial" w:cs="Arial"/>
                <w:szCs w:val="24"/>
              </w:rPr>
              <w:t xml:space="preserve"> I will pour out a porti</w:t>
            </w:r>
            <w:r w:rsidRPr="00F8610B">
              <w:rPr>
                <w:rFonts w:ascii="Arial" w:hAnsi="Arial" w:cs="Arial"/>
                <w:szCs w:val="24"/>
              </w:rPr>
              <w:t>on of my spirit upon all flesh.</w:t>
            </w:r>
          </w:p>
          <w:p w:rsidR="00167E76" w:rsidRPr="00F8610B" w:rsidRDefault="00BF4F9C" w:rsidP="008B09A4">
            <w:pPr>
              <w:pStyle w:val="text"/>
              <w:tabs>
                <w:tab w:val="clear" w:pos="720"/>
                <w:tab w:val="left" w:pos="-18"/>
              </w:tabs>
              <w:ind w:left="1512" w:hanging="990"/>
              <w:rPr>
                <w:rFonts w:ascii="Arial" w:hAnsi="Arial" w:cs="Arial"/>
                <w:szCs w:val="24"/>
              </w:rPr>
            </w:pPr>
            <w:r w:rsidRPr="00F8610B">
              <w:rPr>
                <w:rFonts w:ascii="Arial" w:hAnsi="Arial" w:cs="Arial"/>
                <w:szCs w:val="24"/>
              </w:rPr>
              <w:t>Your sons and</w:t>
            </w:r>
            <w:r w:rsidR="00167E76" w:rsidRPr="00F8610B">
              <w:rPr>
                <w:rFonts w:ascii="Arial" w:hAnsi="Arial" w:cs="Arial"/>
                <w:szCs w:val="24"/>
              </w:rPr>
              <w:t xml:space="preserve"> your daughters shall prophesy,</w:t>
            </w:r>
          </w:p>
          <w:p w:rsidR="00167E76" w:rsidRPr="00F8610B" w:rsidRDefault="00BF4F9C" w:rsidP="008B09A4">
            <w:pPr>
              <w:pStyle w:val="text"/>
              <w:ind w:left="1512" w:hanging="540"/>
              <w:rPr>
                <w:rFonts w:ascii="Arial" w:hAnsi="Arial" w:cs="Arial"/>
                <w:szCs w:val="24"/>
              </w:rPr>
            </w:pPr>
            <w:r w:rsidRPr="00F8610B">
              <w:rPr>
                <w:rFonts w:ascii="Arial" w:hAnsi="Arial" w:cs="Arial"/>
                <w:szCs w:val="24"/>
              </w:rPr>
              <w:t>yo</w:t>
            </w:r>
            <w:r w:rsidR="00167E76" w:rsidRPr="00F8610B">
              <w:rPr>
                <w:rFonts w:ascii="Arial" w:hAnsi="Arial" w:cs="Arial"/>
                <w:szCs w:val="24"/>
              </w:rPr>
              <w:t>ur young men shall see visions,</w:t>
            </w:r>
          </w:p>
          <w:p w:rsidR="00BF4F9C" w:rsidRPr="00F8610B" w:rsidRDefault="00BF4F9C" w:rsidP="008B09A4">
            <w:pPr>
              <w:pStyle w:val="text"/>
              <w:ind w:left="1512" w:hanging="540"/>
              <w:rPr>
                <w:rFonts w:ascii="Arial" w:hAnsi="Arial" w:cs="Arial"/>
                <w:szCs w:val="24"/>
              </w:rPr>
            </w:pPr>
            <w:proofErr w:type="gramStart"/>
            <w:r w:rsidRPr="00F8610B">
              <w:rPr>
                <w:rFonts w:ascii="Arial" w:hAnsi="Arial" w:cs="Arial"/>
                <w:szCs w:val="24"/>
              </w:rPr>
              <w:t>your</w:t>
            </w:r>
            <w:proofErr w:type="gramEnd"/>
            <w:r w:rsidRPr="00F8610B">
              <w:rPr>
                <w:rFonts w:ascii="Arial" w:hAnsi="Arial" w:cs="Arial"/>
                <w:szCs w:val="24"/>
              </w:rPr>
              <w:t xml:space="preserve"> old men shall dream dreams.’”</w:t>
            </w:r>
          </w:p>
        </w:tc>
      </w:tr>
      <w:tr w:rsidR="00BF4F9C" w:rsidRPr="00B078F2" w:rsidTr="00A2226F">
        <w:trPr>
          <w:cantSplit/>
        </w:trPr>
        <w:tc>
          <w:tcPr>
            <w:tcW w:w="4788" w:type="dxa"/>
          </w:tcPr>
          <w:p w:rsidR="00BF4F9C" w:rsidRPr="00F8610B" w:rsidRDefault="00BF4F9C" w:rsidP="00BF4F9C">
            <w:pPr>
              <w:pStyle w:val="text"/>
              <w:rPr>
                <w:rFonts w:ascii="Arial" w:hAnsi="Arial" w:cs="Arial"/>
                <w:szCs w:val="24"/>
              </w:rPr>
            </w:pPr>
            <w:r w:rsidRPr="00F8610B">
              <w:rPr>
                <w:rFonts w:ascii="Arial" w:hAnsi="Arial" w:cs="Arial"/>
                <w:szCs w:val="24"/>
              </w:rPr>
              <w:lastRenderedPageBreak/>
              <w:t>Deuteronomy 6:13</w:t>
            </w:r>
            <w:r w:rsidR="0025134A" w:rsidRPr="00F8610B">
              <w:rPr>
                <w:rFonts w:ascii="Arial" w:hAnsi="Arial" w:cs="Arial"/>
                <w:szCs w:val="24"/>
              </w:rPr>
              <w:t>–</w:t>
            </w:r>
            <w:r w:rsidR="0063453B">
              <w:rPr>
                <w:rFonts w:ascii="Arial" w:hAnsi="Arial" w:cs="Arial"/>
                <w:szCs w:val="24"/>
              </w:rPr>
              <w:t>14</w:t>
            </w:r>
          </w:p>
          <w:p w:rsidR="003B36A0" w:rsidRPr="00F8610B" w:rsidRDefault="00BF4F9C" w:rsidP="003B36A0">
            <w:pPr>
              <w:pStyle w:val="text"/>
              <w:rPr>
                <w:rFonts w:ascii="Arial" w:hAnsi="Arial" w:cs="Arial"/>
                <w:szCs w:val="24"/>
              </w:rPr>
            </w:pPr>
            <w:r w:rsidRPr="00F8610B">
              <w:rPr>
                <w:rFonts w:ascii="Arial" w:hAnsi="Arial" w:cs="Arial"/>
                <w:szCs w:val="24"/>
              </w:rPr>
              <w:t xml:space="preserve">The </w:t>
            </w:r>
            <w:r w:rsidRPr="00F8610B">
              <w:rPr>
                <w:rFonts w:ascii="Arial" w:hAnsi="Arial" w:cs="Arial"/>
                <w:smallCaps/>
                <w:szCs w:val="24"/>
              </w:rPr>
              <w:t>Lord</w:t>
            </w:r>
            <w:r w:rsidR="00C753D2" w:rsidRPr="00F8610B">
              <w:rPr>
                <w:rFonts w:ascii="Arial" w:hAnsi="Arial" w:cs="Arial"/>
                <w:smallCaps/>
                <w:szCs w:val="24"/>
              </w:rPr>
              <w:t>,</w:t>
            </w:r>
            <w:r w:rsidRPr="00F8610B">
              <w:rPr>
                <w:rFonts w:ascii="Arial" w:hAnsi="Arial" w:cs="Arial"/>
                <w:szCs w:val="24"/>
              </w:rPr>
              <w:t xml:space="preserve"> your God</w:t>
            </w:r>
            <w:r w:rsidR="00C753D2" w:rsidRPr="00F8610B">
              <w:rPr>
                <w:rFonts w:ascii="Arial" w:hAnsi="Arial" w:cs="Arial"/>
                <w:szCs w:val="24"/>
              </w:rPr>
              <w:t>,</w:t>
            </w:r>
            <w:r w:rsidRPr="00F8610B">
              <w:rPr>
                <w:rFonts w:ascii="Arial" w:hAnsi="Arial" w:cs="Arial"/>
                <w:szCs w:val="24"/>
              </w:rPr>
              <w:t xml:space="preserve"> shall </w:t>
            </w:r>
            <w:r w:rsidR="00C753D2" w:rsidRPr="00F8610B">
              <w:rPr>
                <w:rFonts w:ascii="Arial" w:hAnsi="Arial" w:cs="Arial"/>
                <w:szCs w:val="24"/>
              </w:rPr>
              <w:t xml:space="preserve">you </w:t>
            </w:r>
            <w:r w:rsidRPr="00F8610B">
              <w:rPr>
                <w:rFonts w:ascii="Arial" w:hAnsi="Arial" w:cs="Arial"/>
                <w:szCs w:val="24"/>
              </w:rPr>
              <w:t xml:space="preserve">fear; him shall you serve, and by his name shall you swear. You shall not </w:t>
            </w:r>
            <w:r w:rsidR="00C753D2" w:rsidRPr="00F8610B">
              <w:rPr>
                <w:rFonts w:ascii="Arial" w:hAnsi="Arial" w:cs="Arial"/>
                <w:szCs w:val="24"/>
              </w:rPr>
              <w:t xml:space="preserve">go after </w:t>
            </w:r>
            <w:r w:rsidRPr="00F8610B">
              <w:rPr>
                <w:rFonts w:ascii="Arial" w:hAnsi="Arial" w:cs="Arial"/>
                <w:szCs w:val="24"/>
              </w:rPr>
              <w:t xml:space="preserve">other gods, </w:t>
            </w:r>
            <w:r w:rsidR="00C753D2" w:rsidRPr="00F8610B">
              <w:rPr>
                <w:rFonts w:ascii="Arial" w:hAnsi="Arial" w:cs="Arial"/>
                <w:szCs w:val="24"/>
              </w:rPr>
              <w:t>any of the gods of the surrounding peoples</w:t>
            </w:r>
            <w:r w:rsidR="00D44353">
              <w:rPr>
                <w:rFonts w:ascii="Arial" w:hAnsi="Arial" w:cs="Arial"/>
                <w:szCs w:val="24"/>
              </w:rPr>
              <w:t>—</w:t>
            </w:r>
          </w:p>
        </w:tc>
        <w:tc>
          <w:tcPr>
            <w:tcW w:w="4788" w:type="dxa"/>
          </w:tcPr>
          <w:p w:rsidR="0035279F" w:rsidRPr="00F8610B" w:rsidRDefault="00BF4F9C" w:rsidP="00BF4F9C">
            <w:pPr>
              <w:pStyle w:val="text"/>
              <w:rPr>
                <w:rFonts w:ascii="Arial" w:hAnsi="Arial" w:cs="Arial"/>
                <w:szCs w:val="24"/>
              </w:rPr>
            </w:pPr>
            <w:r w:rsidRPr="00F8610B">
              <w:rPr>
                <w:rFonts w:ascii="Arial" w:hAnsi="Arial" w:cs="Arial"/>
                <w:szCs w:val="24"/>
              </w:rPr>
              <w:t>Luke 4:</w:t>
            </w:r>
            <w:r w:rsidR="00383E9E" w:rsidRPr="00F8610B">
              <w:rPr>
                <w:rFonts w:ascii="Arial" w:hAnsi="Arial" w:cs="Arial"/>
                <w:szCs w:val="24"/>
              </w:rPr>
              <w:t>3a,</w:t>
            </w:r>
            <w:r w:rsidRPr="00F8610B">
              <w:rPr>
                <w:rFonts w:ascii="Arial" w:hAnsi="Arial" w:cs="Arial"/>
                <w:szCs w:val="24"/>
              </w:rPr>
              <w:t>7</w:t>
            </w:r>
            <w:r w:rsidR="0025134A" w:rsidRPr="00F8610B">
              <w:rPr>
                <w:rFonts w:ascii="Arial" w:hAnsi="Arial" w:cs="Arial"/>
                <w:szCs w:val="24"/>
              </w:rPr>
              <w:t>–</w:t>
            </w:r>
            <w:r w:rsidRPr="00F8610B">
              <w:rPr>
                <w:rFonts w:ascii="Arial" w:hAnsi="Arial" w:cs="Arial"/>
                <w:szCs w:val="24"/>
              </w:rPr>
              <w:t>8</w:t>
            </w:r>
          </w:p>
          <w:p w:rsidR="00167E76" w:rsidRPr="00F8610B" w:rsidRDefault="00BF4F9C" w:rsidP="00167E76">
            <w:pPr>
              <w:pStyle w:val="text"/>
              <w:rPr>
                <w:rFonts w:ascii="Arial" w:hAnsi="Arial" w:cs="Arial"/>
                <w:szCs w:val="24"/>
              </w:rPr>
            </w:pPr>
            <w:r w:rsidRPr="00F8610B">
              <w:rPr>
                <w:rFonts w:ascii="Arial" w:hAnsi="Arial" w:cs="Arial"/>
                <w:szCs w:val="24"/>
              </w:rPr>
              <w:t xml:space="preserve">The devil said to </w:t>
            </w:r>
            <w:proofErr w:type="gramStart"/>
            <w:r w:rsidRPr="00F8610B">
              <w:rPr>
                <w:rFonts w:ascii="Arial" w:hAnsi="Arial" w:cs="Arial"/>
                <w:szCs w:val="24"/>
              </w:rPr>
              <w:t>him</w:t>
            </w:r>
            <w:r w:rsidR="004978C9">
              <w:rPr>
                <w:rFonts w:ascii="Arial" w:hAnsi="Arial" w:cs="Arial"/>
                <w:szCs w:val="24"/>
              </w:rPr>
              <w:t>,</w:t>
            </w:r>
            <w:r w:rsidR="0025134A" w:rsidRPr="00F8610B">
              <w:rPr>
                <w:rFonts w:ascii="Arial" w:hAnsi="Arial" w:cs="Arial"/>
                <w:szCs w:val="24"/>
              </w:rPr>
              <w:t xml:space="preserve"> . . .</w:t>
            </w:r>
            <w:proofErr w:type="gramEnd"/>
            <w:r w:rsidR="0035279F" w:rsidRPr="00F8610B">
              <w:rPr>
                <w:rFonts w:ascii="Arial" w:hAnsi="Arial" w:cs="Arial"/>
                <w:szCs w:val="24"/>
              </w:rPr>
              <w:t xml:space="preserve"> </w:t>
            </w:r>
            <w:r w:rsidR="00EF47E3" w:rsidRPr="00F8610B">
              <w:rPr>
                <w:rFonts w:ascii="Arial" w:hAnsi="Arial" w:cs="Arial"/>
                <w:szCs w:val="24"/>
              </w:rPr>
              <w:t>“</w:t>
            </w:r>
            <w:r w:rsidRPr="00F8610B">
              <w:rPr>
                <w:rFonts w:ascii="Arial" w:hAnsi="Arial" w:cs="Arial"/>
                <w:szCs w:val="24"/>
              </w:rPr>
              <w:t xml:space="preserve">All this will be yours, if you worship me.” </w:t>
            </w:r>
            <w:r w:rsidR="00167E76" w:rsidRPr="00F8610B">
              <w:rPr>
                <w:rFonts w:ascii="Arial" w:hAnsi="Arial" w:cs="Arial"/>
                <w:szCs w:val="24"/>
              </w:rPr>
              <w:t>Jesus said to him in reply, “It is written</w:t>
            </w:r>
            <w:r w:rsidR="00383E9E" w:rsidRPr="00F8610B">
              <w:rPr>
                <w:rFonts w:ascii="Arial" w:hAnsi="Arial" w:cs="Arial"/>
                <w:szCs w:val="24"/>
              </w:rPr>
              <w:t>:</w:t>
            </w:r>
          </w:p>
          <w:p w:rsidR="00167E76" w:rsidRPr="00F8610B" w:rsidRDefault="00BF4F9C" w:rsidP="004978C9">
            <w:pPr>
              <w:pStyle w:val="text"/>
              <w:ind w:left="1080" w:hanging="648"/>
              <w:rPr>
                <w:rFonts w:ascii="Arial" w:hAnsi="Arial" w:cs="Arial"/>
                <w:szCs w:val="24"/>
              </w:rPr>
            </w:pPr>
            <w:r w:rsidRPr="00F8610B">
              <w:rPr>
                <w:rFonts w:ascii="Arial" w:hAnsi="Arial" w:cs="Arial"/>
                <w:szCs w:val="24"/>
              </w:rPr>
              <w:t>‘You shall worship the Lord, your God,</w:t>
            </w:r>
          </w:p>
          <w:p w:rsidR="00BF4F9C" w:rsidRPr="00F8610B" w:rsidRDefault="00BF4F9C" w:rsidP="00633C7D">
            <w:pPr>
              <w:pStyle w:val="text"/>
              <w:ind w:left="1080" w:hanging="18"/>
              <w:rPr>
                <w:rFonts w:ascii="Arial" w:hAnsi="Arial" w:cs="Arial"/>
                <w:szCs w:val="24"/>
              </w:rPr>
            </w:pPr>
            <w:proofErr w:type="gramStart"/>
            <w:r w:rsidRPr="00F8610B">
              <w:rPr>
                <w:rFonts w:ascii="Arial" w:hAnsi="Arial" w:cs="Arial"/>
                <w:szCs w:val="24"/>
              </w:rPr>
              <w:t>and</w:t>
            </w:r>
            <w:proofErr w:type="gramEnd"/>
            <w:r w:rsidRPr="00F8610B">
              <w:rPr>
                <w:rFonts w:ascii="Arial" w:hAnsi="Arial" w:cs="Arial"/>
                <w:szCs w:val="24"/>
              </w:rPr>
              <w:t xml:space="preserve"> him alone shall you serve.’”</w:t>
            </w:r>
          </w:p>
        </w:tc>
      </w:tr>
      <w:tr w:rsidR="00BF4F9C" w:rsidRPr="00B078F2" w:rsidTr="00A2226F">
        <w:trPr>
          <w:cantSplit/>
        </w:trPr>
        <w:tc>
          <w:tcPr>
            <w:tcW w:w="4788" w:type="dxa"/>
          </w:tcPr>
          <w:p w:rsidR="00BF4F9C" w:rsidRPr="00F8610B" w:rsidRDefault="00B429BC" w:rsidP="00BF4F9C">
            <w:pPr>
              <w:pStyle w:val="text"/>
              <w:rPr>
                <w:rFonts w:ascii="Arial" w:hAnsi="Arial" w:cs="Arial"/>
                <w:szCs w:val="24"/>
              </w:rPr>
            </w:pPr>
            <w:r w:rsidRPr="00F8610B">
              <w:rPr>
                <w:rFonts w:ascii="Arial" w:hAnsi="Arial" w:cs="Arial"/>
                <w:szCs w:val="24"/>
              </w:rPr>
              <w:t>Isaiah 40:3</w:t>
            </w:r>
          </w:p>
          <w:p w:rsidR="00C753D2" w:rsidRPr="00F8610B" w:rsidRDefault="003B36A0" w:rsidP="00B9298C">
            <w:pPr>
              <w:pStyle w:val="text"/>
              <w:ind w:left="1080" w:hanging="648"/>
              <w:rPr>
                <w:rFonts w:ascii="Arial" w:hAnsi="Arial" w:cs="Arial"/>
                <w:szCs w:val="24"/>
              </w:rPr>
            </w:pPr>
            <w:r w:rsidRPr="00F8610B">
              <w:rPr>
                <w:rFonts w:ascii="Arial" w:hAnsi="Arial" w:cs="Arial"/>
                <w:szCs w:val="24"/>
              </w:rPr>
              <w:t>A voice proclaims:</w:t>
            </w:r>
          </w:p>
          <w:p w:rsidR="003B36A0" w:rsidRPr="00F8610B" w:rsidRDefault="003B36A0" w:rsidP="00B9298C">
            <w:pPr>
              <w:pStyle w:val="text"/>
              <w:ind w:left="1080" w:hanging="1080"/>
              <w:rPr>
                <w:rFonts w:ascii="Arial" w:hAnsi="Arial" w:cs="Arial"/>
                <w:szCs w:val="24"/>
              </w:rPr>
            </w:pPr>
            <w:r w:rsidRPr="00F8610B">
              <w:rPr>
                <w:rFonts w:ascii="Arial" w:hAnsi="Arial" w:cs="Arial"/>
                <w:szCs w:val="24"/>
              </w:rPr>
              <w:t xml:space="preserve">In the wilderness prepare the way of the </w:t>
            </w:r>
            <w:r w:rsidRPr="00F8610B">
              <w:rPr>
                <w:rFonts w:ascii="Arial" w:hAnsi="Arial" w:cs="Arial"/>
                <w:smallCaps/>
                <w:szCs w:val="24"/>
              </w:rPr>
              <w:t>Lord</w:t>
            </w:r>
            <w:r w:rsidRPr="00F8610B">
              <w:rPr>
                <w:rFonts w:ascii="Arial" w:hAnsi="Arial" w:cs="Arial"/>
                <w:szCs w:val="24"/>
              </w:rPr>
              <w:t>!</w:t>
            </w:r>
          </w:p>
          <w:p w:rsidR="00C753D2" w:rsidRPr="00F8610B" w:rsidRDefault="003B36A0" w:rsidP="00B9298C">
            <w:pPr>
              <w:pStyle w:val="text"/>
              <w:ind w:left="1080" w:hanging="648"/>
              <w:rPr>
                <w:rFonts w:ascii="Arial" w:hAnsi="Arial" w:cs="Arial"/>
                <w:szCs w:val="24"/>
              </w:rPr>
            </w:pPr>
            <w:r w:rsidRPr="00F8610B">
              <w:rPr>
                <w:rFonts w:ascii="Arial" w:hAnsi="Arial" w:cs="Arial"/>
                <w:szCs w:val="24"/>
              </w:rPr>
              <w:t>Make straight in the wasteland a highway for our God!</w:t>
            </w:r>
          </w:p>
          <w:p w:rsidR="00BF4F9C" w:rsidRPr="00F8610B" w:rsidRDefault="00BF4F9C" w:rsidP="00B63F6E">
            <w:pPr>
              <w:pStyle w:val="text"/>
              <w:ind w:left="1080" w:hanging="720"/>
              <w:rPr>
                <w:rFonts w:ascii="Arial" w:hAnsi="Arial" w:cs="Arial"/>
                <w:szCs w:val="24"/>
              </w:rPr>
            </w:pPr>
          </w:p>
        </w:tc>
        <w:tc>
          <w:tcPr>
            <w:tcW w:w="4788" w:type="dxa"/>
          </w:tcPr>
          <w:p w:rsidR="0035279F" w:rsidRPr="00F8610B" w:rsidRDefault="00BF4F9C" w:rsidP="00BF4F9C">
            <w:pPr>
              <w:pStyle w:val="text"/>
              <w:rPr>
                <w:rFonts w:ascii="Arial" w:hAnsi="Arial" w:cs="Arial"/>
                <w:szCs w:val="24"/>
              </w:rPr>
            </w:pPr>
            <w:r w:rsidRPr="00F8610B">
              <w:rPr>
                <w:rFonts w:ascii="Arial" w:hAnsi="Arial" w:cs="Arial"/>
                <w:szCs w:val="24"/>
              </w:rPr>
              <w:t>Mark 1:1</w:t>
            </w:r>
            <w:r w:rsidR="0025134A" w:rsidRPr="00F8610B">
              <w:rPr>
                <w:rFonts w:ascii="Arial" w:hAnsi="Arial" w:cs="Arial"/>
                <w:szCs w:val="24"/>
              </w:rPr>
              <w:t>–</w:t>
            </w:r>
            <w:r w:rsidRPr="00F8610B">
              <w:rPr>
                <w:rFonts w:ascii="Arial" w:hAnsi="Arial" w:cs="Arial"/>
                <w:szCs w:val="24"/>
              </w:rPr>
              <w:t>3</w:t>
            </w:r>
          </w:p>
          <w:p w:rsidR="00633C7D" w:rsidRDefault="00BF4F9C" w:rsidP="00BF4F9C">
            <w:pPr>
              <w:pStyle w:val="text"/>
              <w:rPr>
                <w:rFonts w:ascii="Arial" w:hAnsi="Arial" w:cs="Arial"/>
                <w:szCs w:val="24"/>
              </w:rPr>
            </w:pPr>
            <w:r w:rsidRPr="00F8610B">
              <w:rPr>
                <w:rFonts w:ascii="Arial" w:hAnsi="Arial" w:cs="Arial"/>
                <w:szCs w:val="24"/>
              </w:rPr>
              <w:t xml:space="preserve">The beginning of the gospel of Jesus Christ </w:t>
            </w:r>
            <w:r w:rsidR="00383E9E" w:rsidRPr="00F8610B">
              <w:rPr>
                <w:rFonts w:ascii="Arial" w:hAnsi="Arial" w:cs="Arial"/>
                <w:szCs w:val="24"/>
              </w:rPr>
              <w:t>[</w:t>
            </w:r>
            <w:r w:rsidRPr="00F8610B">
              <w:rPr>
                <w:rFonts w:ascii="Arial" w:hAnsi="Arial" w:cs="Arial"/>
                <w:szCs w:val="24"/>
              </w:rPr>
              <w:t>the Son of God</w:t>
            </w:r>
            <w:r w:rsidR="00383E9E" w:rsidRPr="00F8610B">
              <w:rPr>
                <w:rFonts w:ascii="Arial" w:hAnsi="Arial" w:cs="Arial"/>
                <w:szCs w:val="24"/>
              </w:rPr>
              <w:t>]</w:t>
            </w:r>
            <w:r w:rsidR="00633C7D">
              <w:rPr>
                <w:rFonts w:ascii="Arial" w:hAnsi="Arial" w:cs="Arial"/>
                <w:szCs w:val="24"/>
              </w:rPr>
              <w:t>.</w:t>
            </w:r>
          </w:p>
          <w:p w:rsidR="0035279F" w:rsidRPr="00F8610B" w:rsidRDefault="00BF4F9C" w:rsidP="00633C7D">
            <w:pPr>
              <w:pStyle w:val="text"/>
              <w:ind w:left="432"/>
              <w:rPr>
                <w:rFonts w:ascii="Arial" w:hAnsi="Arial" w:cs="Arial"/>
                <w:szCs w:val="24"/>
              </w:rPr>
            </w:pPr>
            <w:r w:rsidRPr="00F8610B">
              <w:rPr>
                <w:rFonts w:ascii="Arial" w:hAnsi="Arial" w:cs="Arial"/>
                <w:szCs w:val="24"/>
              </w:rPr>
              <w:t>As it is written in Isaiah the prophet:</w:t>
            </w:r>
          </w:p>
          <w:p w:rsidR="0035279F" w:rsidRPr="00F8610B" w:rsidRDefault="00BF4F9C" w:rsidP="00FF60F3">
            <w:pPr>
              <w:pStyle w:val="text"/>
              <w:tabs>
                <w:tab w:val="clear" w:pos="720"/>
                <w:tab w:val="left" w:pos="1602"/>
              </w:tabs>
              <w:ind w:left="1602" w:hanging="1170"/>
              <w:rPr>
                <w:rFonts w:ascii="Arial" w:hAnsi="Arial" w:cs="Arial"/>
                <w:szCs w:val="24"/>
              </w:rPr>
            </w:pPr>
            <w:r w:rsidRPr="00F8610B">
              <w:rPr>
                <w:rFonts w:ascii="Arial" w:hAnsi="Arial" w:cs="Arial"/>
                <w:szCs w:val="24"/>
              </w:rPr>
              <w:t>“Behold, I am sending my messenger ahead of you;</w:t>
            </w:r>
          </w:p>
          <w:p w:rsidR="0035279F" w:rsidRPr="00F8610B" w:rsidRDefault="00BF4F9C" w:rsidP="00FF60F3">
            <w:pPr>
              <w:pStyle w:val="text"/>
              <w:tabs>
                <w:tab w:val="left" w:pos="2043"/>
              </w:tabs>
              <w:ind w:left="1080" w:hanging="18"/>
              <w:rPr>
                <w:rFonts w:ascii="Arial" w:hAnsi="Arial" w:cs="Arial"/>
                <w:szCs w:val="24"/>
              </w:rPr>
            </w:pPr>
            <w:proofErr w:type="gramStart"/>
            <w:r w:rsidRPr="00F8610B">
              <w:rPr>
                <w:rFonts w:ascii="Arial" w:hAnsi="Arial" w:cs="Arial"/>
                <w:szCs w:val="24"/>
              </w:rPr>
              <w:t>he</w:t>
            </w:r>
            <w:proofErr w:type="gramEnd"/>
            <w:r w:rsidRPr="00F8610B">
              <w:rPr>
                <w:rFonts w:ascii="Arial" w:hAnsi="Arial" w:cs="Arial"/>
                <w:szCs w:val="24"/>
              </w:rPr>
              <w:t xml:space="preserve"> will prepare your way.</w:t>
            </w:r>
          </w:p>
          <w:p w:rsidR="0035279F" w:rsidRPr="00F8610B" w:rsidRDefault="00BF4F9C" w:rsidP="00633C7D">
            <w:pPr>
              <w:pStyle w:val="text"/>
              <w:ind w:left="1080" w:hanging="648"/>
              <w:rPr>
                <w:rFonts w:ascii="Arial" w:hAnsi="Arial" w:cs="Arial"/>
                <w:szCs w:val="24"/>
              </w:rPr>
            </w:pPr>
            <w:r w:rsidRPr="00F8610B">
              <w:rPr>
                <w:rFonts w:ascii="Arial" w:hAnsi="Arial" w:cs="Arial"/>
                <w:szCs w:val="24"/>
              </w:rPr>
              <w:t>A voice of one crying out in the desert:</w:t>
            </w:r>
          </w:p>
          <w:p w:rsidR="0035279F" w:rsidRPr="00F8610B" w:rsidRDefault="00BF4F9C" w:rsidP="00FF60F3">
            <w:pPr>
              <w:pStyle w:val="text"/>
              <w:ind w:left="1080" w:hanging="18"/>
              <w:rPr>
                <w:rFonts w:ascii="Arial" w:hAnsi="Arial" w:cs="Arial"/>
                <w:szCs w:val="24"/>
              </w:rPr>
            </w:pPr>
            <w:r w:rsidRPr="00F8610B">
              <w:rPr>
                <w:rFonts w:ascii="Arial" w:hAnsi="Arial" w:cs="Arial"/>
                <w:szCs w:val="24"/>
              </w:rPr>
              <w:t>‘Prepare the way of the Lord,</w:t>
            </w:r>
          </w:p>
          <w:p w:rsidR="00BF4F9C" w:rsidRPr="00F8610B" w:rsidRDefault="00BF4F9C" w:rsidP="00FF60F3">
            <w:pPr>
              <w:pStyle w:val="text"/>
              <w:ind w:left="1080" w:hanging="18"/>
              <w:rPr>
                <w:rFonts w:ascii="Arial" w:hAnsi="Arial" w:cs="Arial"/>
                <w:szCs w:val="24"/>
              </w:rPr>
            </w:pPr>
            <w:proofErr w:type="gramStart"/>
            <w:r w:rsidRPr="00F8610B">
              <w:rPr>
                <w:rFonts w:ascii="Arial" w:hAnsi="Arial" w:cs="Arial"/>
                <w:szCs w:val="24"/>
              </w:rPr>
              <w:t>make</w:t>
            </w:r>
            <w:proofErr w:type="gramEnd"/>
            <w:r w:rsidRPr="00F8610B">
              <w:rPr>
                <w:rFonts w:ascii="Arial" w:hAnsi="Arial" w:cs="Arial"/>
                <w:szCs w:val="24"/>
              </w:rPr>
              <w:t xml:space="preserve"> straight his paths.’”</w:t>
            </w:r>
          </w:p>
        </w:tc>
      </w:tr>
      <w:tr w:rsidR="00BF4F9C" w:rsidRPr="00B078F2" w:rsidTr="00A2226F">
        <w:trPr>
          <w:cantSplit/>
        </w:trPr>
        <w:tc>
          <w:tcPr>
            <w:tcW w:w="4788" w:type="dxa"/>
          </w:tcPr>
          <w:p w:rsidR="00BF4F9C" w:rsidRPr="00F8610B" w:rsidRDefault="00BF4F9C" w:rsidP="00BF4F9C">
            <w:pPr>
              <w:pStyle w:val="text"/>
              <w:rPr>
                <w:rFonts w:ascii="Arial" w:hAnsi="Arial" w:cs="Arial"/>
                <w:szCs w:val="24"/>
              </w:rPr>
            </w:pPr>
            <w:r w:rsidRPr="00F8610B">
              <w:rPr>
                <w:rFonts w:ascii="Arial" w:hAnsi="Arial" w:cs="Arial"/>
                <w:szCs w:val="24"/>
              </w:rPr>
              <w:t>Genesis 1:1</w:t>
            </w:r>
            <w:r w:rsidR="0025134A" w:rsidRPr="00F8610B">
              <w:rPr>
                <w:rFonts w:ascii="Arial" w:hAnsi="Arial" w:cs="Arial"/>
                <w:szCs w:val="24"/>
              </w:rPr>
              <w:t>–</w:t>
            </w:r>
            <w:r w:rsidRPr="00F8610B">
              <w:rPr>
                <w:rFonts w:ascii="Arial" w:hAnsi="Arial" w:cs="Arial"/>
                <w:szCs w:val="24"/>
              </w:rPr>
              <w:t>2</w:t>
            </w:r>
          </w:p>
          <w:p w:rsidR="00BF4F9C" w:rsidRPr="00F8610B" w:rsidRDefault="00C753D2" w:rsidP="00D44353">
            <w:pPr>
              <w:pStyle w:val="text"/>
              <w:rPr>
                <w:rFonts w:ascii="Arial" w:hAnsi="Arial" w:cs="Arial"/>
                <w:szCs w:val="24"/>
              </w:rPr>
            </w:pPr>
            <w:r w:rsidRPr="00F8610B">
              <w:rPr>
                <w:rFonts w:ascii="Arial" w:hAnsi="Arial" w:cs="Arial"/>
                <w:szCs w:val="24"/>
              </w:rPr>
              <w:t>When God create</w:t>
            </w:r>
            <w:r w:rsidR="00D44353">
              <w:rPr>
                <w:rFonts w:ascii="Arial" w:hAnsi="Arial" w:cs="Arial"/>
                <w:szCs w:val="24"/>
              </w:rPr>
              <w:t>d</w:t>
            </w:r>
            <w:r w:rsidRPr="00F8610B">
              <w:rPr>
                <w:rFonts w:ascii="Arial" w:hAnsi="Arial" w:cs="Arial"/>
                <w:szCs w:val="24"/>
              </w:rPr>
              <w:t xml:space="preserve"> the heavens and the earth—</w:t>
            </w:r>
            <w:r w:rsidR="00D44353">
              <w:rPr>
                <w:rFonts w:ascii="Arial" w:hAnsi="Arial" w:cs="Arial"/>
                <w:szCs w:val="24"/>
              </w:rPr>
              <w:t>and</w:t>
            </w:r>
            <w:r w:rsidRPr="00F8610B">
              <w:rPr>
                <w:rFonts w:ascii="Arial" w:hAnsi="Arial" w:cs="Arial"/>
                <w:szCs w:val="24"/>
              </w:rPr>
              <w:t xml:space="preserve"> the earth was without form or shape, with darkness over the abyss and a mighty wind sweeping over the waters</w:t>
            </w:r>
            <w:r w:rsidR="00D44353">
              <w:rPr>
                <w:rFonts w:ascii="Arial" w:hAnsi="Arial" w:cs="Arial"/>
                <w:szCs w:val="24"/>
              </w:rPr>
              <w:t>—</w:t>
            </w:r>
          </w:p>
        </w:tc>
        <w:tc>
          <w:tcPr>
            <w:tcW w:w="4788" w:type="dxa"/>
          </w:tcPr>
          <w:p w:rsidR="00BF4F9C" w:rsidRPr="00F8610B" w:rsidRDefault="00BF4F9C" w:rsidP="00BF4F9C">
            <w:pPr>
              <w:pStyle w:val="text"/>
              <w:rPr>
                <w:rFonts w:ascii="Arial" w:hAnsi="Arial" w:cs="Arial"/>
                <w:szCs w:val="24"/>
              </w:rPr>
            </w:pPr>
            <w:r w:rsidRPr="00F8610B">
              <w:rPr>
                <w:rFonts w:ascii="Arial" w:hAnsi="Arial" w:cs="Arial"/>
                <w:szCs w:val="24"/>
              </w:rPr>
              <w:t>John 1:1</w:t>
            </w:r>
            <w:r w:rsidR="0025134A" w:rsidRPr="00F8610B">
              <w:rPr>
                <w:rFonts w:ascii="Arial" w:hAnsi="Arial" w:cs="Arial"/>
                <w:szCs w:val="24"/>
              </w:rPr>
              <w:t>–</w:t>
            </w:r>
            <w:r w:rsidRPr="00F8610B">
              <w:rPr>
                <w:rFonts w:ascii="Arial" w:hAnsi="Arial" w:cs="Arial"/>
                <w:szCs w:val="24"/>
              </w:rPr>
              <w:t>2</w:t>
            </w:r>
          </w:p>
          <w:p w:rsidR="0035279F" w:rsidRPr="00F8610B" w:rsidRDefault="00BF4F9C" w:rsidP="00860780">
            <w:pPr>
              <w:pStyle w:val="text"/>
              <w:ind w:left="1080" w:hanging="1080"/>
              <w:rPr>
                <w:rFonts w:ascii="Arial" w:hAnsi="Arial" w:cs="Arial"/>
                <w:szCs w:val="24"/>
              </w:rPr>
            </w:pPr>
            <w:r w:rsidRPr="00F8610B">
              <w:rPr>
                <w:rFonts w:ascii="Arial" w:hAnsi="Arial" w:cs="Arial"/>
                <w:szCs w:val="24"/>
              </w:rPr>
              <w:t>In the beginning was the Word,</w:t>
            </w:r>
          </w:p>
          <w:p w:rsidR="0035279F" w:rsidRPr="00F8610B" w:rsidRDefault="00BF4F9C" w:rsidP="00860780">
            <w:pPr>
              <w:pStyle w:val="text"/>
              <w:ind w:left="1080" w:hanging="648"/>
              <w:rPr>
                <w:rFonts w:ascii="Arial" w:hAnsi="Arial" w:cs="Arial"/>
                <w:szCs w:val="24"/>
              </w:rPr>
            </w:pPr>
            <w:r w:rsidRPr="00F8610B">
              <w:rPr>
                <w:rFonts w:ascii="Arial" w:hAnsi="Arial" w:cs="Arial"/>
                <w:szCs w:val="24"/>
              </w:rPr>
              <w:t>and the Word was with God,</w:t>
            </w:r>
          </w:p>
          <w:p w:rsidR="0035279F" w:rsidRPr="00F8610B" w:rsidRDefault="00BF4F9C" w:rsidP="00FF60F3">
            <w:pPr>
              <w:pStyle w:val="text"/>
              <w:ind w:left="1080" w:hanging="18"/>
              <w:rPr>
                <w:rFonts w:ascii="Arial" w:hAnsi="Arial" w:cs="Arial"/>
                <w:szCs w:val="24"/>
              </w:rPr>
            </w:pPr>
            <w:proofErr w:type="gramStart"/>
            <w:r w:rsidRPr="00F8610B">
              <w:rPr>
                <w:rFonts w:ascii="Arial" w:hAnsi="Arial" w:cs="Arial"/>
                <w:szCs w:val="24"/>
              </w:rPr>
              <w:t>and</w:t>
            </w:r>
            <w:proofErr w:type="gramEnd"/>
            <w:r w:rsidRPr="00F8610B">
              <w:rPr>
                <w:rFonts w:ascii="Arial" w:hAnsi="Arial" w:cs="Arial"/>
                <w:szCs w:val="24"/>
              </w:rPr>
              <w:t xml:space="preserve"> the Word was God.</w:t>
            </w:r>
          </w:p>
          <w:p w:rsidR="00BF4F9C" w:rsidRPr="00F8610B" w:rsidRDefault="00BF4F9C" w:rsidP="00FF60F3">
            <w:pPr>
              <w:pStyle w:val="text"/>
              <w:ind w:left="432"/>
              <w:rPr>
                <w:rFonts w:ascii="Arial" w:hAnsi="Arial" w:cs="Arial"/>
                <w:szCs w:val="24"/>
              </w:rPr>
            </w:pPr>
            <w:r w:rsidRPr="00F8610B">
              <w:rPr>
                <w:rFonts w:ascii="Arial" w:hAnsi="Arial" w:cs="Arial"/>
                <w:szCs w:val="24"/>
              </w:rPr>
              <w:t>He was in the beginning with God.</w:t>
            </w:r>
          </w:p>
        </w:tc>
      </w:tr>
      <w:tr w:rsidR="00BF4F9C" w:rsidRPr="00B078F2" w:rsidTr="00A2226F">
        <w:trPr>
          <w:cantSplit/>
        </w:trPr>
        <w:tc>
          <w:tcPr>
            <w:tcW w:w="4788" w:type="dxa"/>
          </w:tcPr>
          <w:p w:rsidR="00BF4F9C" w:rsidRPr="00F8610B" w:rsidRDefault="00BF4F9C" w:rsidP="00BF4F9C">
            <w:pPr>
              <w:pStyle w:val="text"/>
              <w:rPr>
                <w:rFonts w:ascii="Arial" w:hAnsi="Arial" w:cs="Arial"/>
                <w:szCs w:val="24"/>
              </w:rPr>
            </w:pPr>
            <w:r w:rsidRPr="00F8610B">
              <w:rPr>
                <w:rFonts w:ascii="Arial" w:hAnsi="Arial" w:cs="Arial"/>
                <w:szCs w:val="24"/>
              </w:rPr>
              <w:lastRenderedPageBreak/>
              <w:t>Isaiah 28:16a</w:t>
            </w:r>
          </w:p>
          <w:p w:rsidR="003B36A0" w:rsidRPr="00F8610B" w:rsidRDefault="003B36A0" w:rsidP="00B9298C">
            <w:pPr>
              <w:pStyle w:val="text"/>
              <w:ind w:left="1080" w:hanging="1080"/>
              <w:rPr>
                <w:rFonts w:ascii="Arial" w:hAnsi="Arial" w:cs="Arial"/>
                <w:szCs w:val="24"/>
              </w:rPr>
            </w:pPr>
            <w:r w:rsidRPr="00F8610B">
              <w:rPr>
                <w:rFonts w:ascii="Arial" w:hAnsi="Arial" w:cs="Arial"/>
                <w:szCs w:val="24"/>
              </w:rPr>
              <w:t xml:space="preserve">Therefore, thus says the Lord </w:t>
            </w:r>
            <w:r w:rsidRPr="00F8610B">
              <w:rPr>
                <w:rFonts w:ascii="Arial" w:hAnsi="Arial" w:cs="Arial"/>
                <w:color w:val="000000" w:themeColor="text1"/>
                <w:szCs w:val="24"/>
              </w:rPr>
              <w:t>G</w:t>
            </w:r>
            <w:r w:rsidR="00391AC0" w:rsidRPr="00F8610B">
              <w:rPr>
                <w:rStyle w:val="sm"/>
                <w:rFonts w:ascii="Arial" w:hAnsi="Arial" w:cs="Arial"/>
                <w:smallCaps/>
                <w:color w:val="000000" w:themeColor="text1"/>
              </w:rPr>
              <w:t>od</w:t>
            </w:r>
            <w:r w:rsidRPr="00F8610B">
              <w:rPr>
                <w:rFonts w:ascii="Arial" w:hAnsi="Arial" w:cs="Arial"/>
                <w:szCs w:val="24"/>
              </w:rPr>
              <w:t>:</w:t>
            </w:r>
          </w:p>
          <w:p w:rsidR="00C753D2" w:rsidRPr="00F8610B" w:rsidRDefault="003B36A0" w:rsidP="00B9298C">
            <w:pPr>
              <w:pStyle w:val="text"/>
              <w:ind w:left="1080" w:hanging="648"/>
              <w:rPr>
                <w:rFonts w:ascii="Arial" w:hAnsi="Arial" w:cs="Arial"/>
                <w:szCs w:val="24"/>
              </w:rPr>
            </w:pPr>
            <w:r w:rsidRPr="00F8610B">
              <w:rPr>
                <w:rFonts w:ascii="Arial" w:hAnsi="Arial" w:cs="Arial"/>
                <w:szCs w:val="24"/>
              </w:rPr>
              <w:t>See, I am laying a stone in Zion</w:t>
            </w:r>
            <w:r w:rsidR="00391AC0" w:rsidRPr="00F8610B">
              <w:rPr>
                <w:rFonts w:ascii="Arial" w:hAnsi="Arial" w:cs="Arial"/>
                <w:szCs w:val="24"/>
              </w:rPr>
              <w:t>,</w:t>
            </w:r>
          </w:p>
          <w:p w:rsidR="003B36A0" w:rsidRPr="00F8610B" w:rsidRDefault="003B36A0" w:rsidP="00B9298C">
            <w:pPr>
              <w:pStyle w:val="text"/>
              <w:ind w:left="1080" w:hanging="648"/>
              <w:rPr>
                <w:rFonts w:ascii="Arial" w:hAnsi="Arial" w:cs="Arial"/>
                <w:szCs w:val="24"/>
              </w:rPr>
            </w:pPr>
            <w:r w:rsidRPr="00F8610B">
              <w:rPr>
                <w:rFonts w:ascii="Arial" w:hAnsi="Arial" w:cs="Arial"/>
                <w:szCs w:val="24"/>
              </w:rPr>
              <w:t>a stone that has been tested,</w:t>
            </w:r>
          </w:p>
          <w:p w:rsidR="003B36A0" w:rsidRPr="00F8610B" w:rsidRDefault="00C753D2" w:rsidP="00B9298C">
            <w:pPr>
              <w:pStyle w:val="text"/>
              <w:ind w:left="1080" w:hanging="1080"/>
              <w:rPr>
                <w:rFonts w:ascii="Arial" w:hAnsi="Arial" w:cs="Arial"/>
                <w:szCs w:val="24"/>
              </w:rPr>
            </w:pPr>
            <w:r w:rsidRPr="00F8610B">
              <w:rPr>
                <w:rFonts w:ascii="Arial" w:hAnsi="Arial" w:cs="Arial"/>
                <w:szCs w:val="24"/>
              </w:rPr>
              <w:t>A precious cornerstone as a sure foundation</w:t>
            </w:r>
            <w:r w:rsidR="00243971">
              <w:rPr>
                <w:rFonts w:ascii="Arial" w:hAnsi="Arial" w:cs="Arial"/>
                <w:szCs w:val="24"/>
              </w:rPr>
              <w:t>.</w:t>
            </w:r>
          </w:p>
          <w:p w:rsidR="00BF4F9C" w:rsidRPr="00F8610B" w:rsidRDefault="00BF4F9C" w:rsidP="006F1FD1">
            <w:pPr>
              <w:pStyle w:val="text"/>
              <w:ind w:left="1080" w:hanging="1080"/>
              <w:rPr>
                <w:rFonts w:ascii="Arial" w:hAnsi="Arial" w:cs="Arial"/>
                <w:szCs w:val="24"/>
              </w:rPr>
            </w:pPr>
          </w:p>
        </w:tc>
        <w:tc>
          <w:tcPr>
            <w:tcW w:w="4788" w:type="dxa"/>
          </w:tcPr>
          <w:p w:rsidR="0035279F" w:rsidRPr="00F8610B" w:rsidRDefault="003B36A0" w:rsidP="00BF4F9C">
            <w:pPr>
              <w:pStyle w:val="text"/>
              <w:rPr>
                <w:rFonts w:ascii="Arial" w:hAnsi="Arial" w:cs="Arial"/>
                <w:szCs w:val="24"/>
              </w:rPr>
            </w:pPr>
            <w:r w:rsidRPr="00F8610B">
              <w:rPr>
                <w:rFonts w:ascii="Arial" w:hAnsi="Arial" w:cs="Arial"/>
                <w:szCs w:val="24"/>
              </w:rPr>
              <w:t>1 Peter 2:5–6</w:t>
            </w:r>
          </w:p>
          <w:p w:rsidR="0035279F" w:rsidRPr="00F8610B" w:rsidRDefault="003B36A0" w:rsidP="00383E9E">
            <w:pPr>
              <w:pStyle w:val="pf"/>
              <w:rPr>
                <w:rFonts w:ascii="Arial" w:hAnsi="Arial" w:cs="Arial"/>
                <w:szCs w:val="24"/>
              </w:rPr>
            </w:pPr>
            <w:r w:rsidRPr="00F8610B">
              <w:rPr>
                <w:rFonts w:ascii="Arial" w:hAnsi="Arial" w:cs="Arial"/>
                <w:szCs w:val="24"/>
              </w:rPr>
              <w:t>Like living stones, let yourselves be built into a spiritual house to be a holy priesthood to offer spiritual sacrifices acceptable to God through Jesus Christ. For it says in scripture:</w:t>
            </w:r>
          </w:p>
          <w:p w:rsidR="0035279F" w:rsidRPr="00F8610B" w:rsidRDefault="00CD1C9C" w:rsidP="00FC7A82">
            <w:pPr>
              <w:pStyle w:val="text"/>
              <w:ind w:left="1080" w:hanging="648"/>
              <w:rPr>
                <w:rFonts w:ascii="Arial" w:hAnsi="Arial" w:cs="Arial"/>
                <w:szCs w:val="24"/>
              </w:rPr>
            </w:pPr>
            <w:r w:rsidRPr="00F8610B">
              <w:rPr>
                <w:rFonts w:ascii="Arial" w:hAnsi="Arial" w:cs="Arial"/>
                <w:szCs w:val="24"/>
              </w:rPr>
              <w:t>“</w:t>
            </w:r>
            <w:r w:rsidR="00BF4F9C" w:rsidRPr="00F8610B">
              <w:rPr>
                <w:rFonts w:ascii="Arial" w:hAnsi="Arial" w:cs="Arial"/>
                <w:szCs w:val="24"/>
              </w:rPr>
              <w:t>Behold, I am laying a stone in Zion,</w:t>
            </w:r>
          </w:p>
          <w:p w:rsidR="0035279F" w:rsidRPr="00F8610B" w:rsidRDefault="00BF4F9C" w:rsidP="00FC7A82">
            <w:pPr>
              <w:pStyle w:val="text"/>
              <w:ind w:left="1692" w:hanging="630"/>
              <w:rPr>
                <w:rFonts w:ascii="Arial" w:hAnsi="Arial" w:cs="Arial"/>
                <w:szCs w:val="24"/>
              </w:rPr>
            </w:pPr>
            <w:r w:rsidRPr="00F8610B">
              <w:rPr>
                <w:rFonts w:ascii="Arial" w:hAnsi="Arial" w:cs="Arial"/>
                <w:szCs w:val="24"/>
              </w:rPr>
              <w:t>a cornerstone, chosen and precious,</w:t>
            </w:r>
          </w:p>
          <w:p w:rsidR="00BF4F9C" w:rsidRPr="00F8610B" w:rsidRDefault="00BF4F9C" w:rsidP="00FC7A82">
            <w:pPr>
              <w:pStyle w:val="text"/>
              <w:ind w:left="1692" w:hanging="1260"/>
              <w:rPr>
                <w:rFonts w:ascii="Arial" w:hAnsi="Arial" w:cs="Arial"/>
                <w:szCs w:val="24"/>
              </w:rPr>
            </w:pPr>
            <w:proofErr w:type="gramStart"/>
            <w:r w:rsidRPr="00F8610B">
              <w:rPr>
                <w:rFonts w:ascii="Arial" w:hAnsi="Arial" w:cs="Arial"/>
                <w:szCs w:val="24"/>
              </w:rPr>
              <w:t>and</w:t>
            </w:r>
            <w:proofErr w:type="gramEnd"/>
            <w:r w:rsidRPr="00F8610B">
              <w:rPr>
                <w:rFonts w:ascii="Arial" w:hAnsi="Arial" w:cs="Arial"/>
                <w:szCs w:val="24"/>
              </w:rPr>
              <w:t xml:space="preserve"> whoever believes in it shall not be put to shame.”</w:t>
            </w:r>
          </w:p>
        </w:tc>
      </w:tr>
      <w:tr w:rsidR="00BF4F9C" w:rsidRPr="00B078F2" w:rsidTr="00A2226F">
        <w:trPr>
          <w:cantSplit/>
        </w:trPr>
        <w:tc>
          <w:tcPr>
            <w:tcW w:w="4788" w:type="dxa"/>
          </w:tcPr>
          <w:p w:rsidR="00BF4F9C" w:rsidRPr="00F8610B" w:rsidRDefault="00BF4F9C" w:rsidP="00BF4F9C">
            <w:pPr>
              <w:pStyle w:val="text"/>
              <w:rPr>
                <w:rFonts w:ascii="Arial" w:hAnsi="Arial" w:cs="Arial"/>
                <w:szCs w:val="24"/>
              </w:rPr>
            </w:pPr>
            <w:r w:rsidRPr="00F8610B">
              <w:rPr>
                <w:rFonts w:ascii="Arial" w:hAnsi="Arial" w:cs="Arial"/>
                <w:szCs w:val="24"/>
              </w:rPr>
              <w:t>Hosea 11:1</w:t>
            </w:r>
          </w:p>
          <w:p w:rsidR="0035279F" w:rsidRPr="00F8610B" w:rsidRDefault="00BF4F9C" w:rsidP="004D262F">
            <w:pPr>
              <w:pStyle w:val="text"/>
              <w:ind w:left="1080" w:hanging="1080"/>
              <w:rPr>
                <w:rFonts w:ascii="Arial" w:hAnsi="Arial" w:cs="Arial"/>
                <w:szCs w:val="24"/>
              </w:rPr>
            </w:pPr>
            <w:r w:rsidRPr="00F8610B">
              <w:rPr>
                <w:rFonts w:ascii="Arial" w:hAnsi="Arial" w:cs="Arial"/>
                <w:szCs w:val="24"/>
              </w:rPr>
              <w:t>When Israel was a child, I loved him,</w:t>
            </w:r>
          </w:p>
          <w:p w:rsidR="00BF4F9C" w:rsidRPr="00F8610B" w:rsidRDefault="00BF4F9C" w:rsidP="004D262F">
            <w:pPr>
              <w:pStyle w:val="text"/>
              <w:ind w:left="1080" w:hanging="720"/>
              <w:rPr>
                <w:rFonts w:ascii="Arial" w:hAnsi="Arial" w:cs="Arial"/>
                <w:szCs w:val="24"/>
              </w:rPr>
            </w:pPr>
            <w:proofErr w:type="gramStart"/>
            <w:r w:rsidRPr="00F8610B">
              <w:rPr>
                <w:rFonts w:ascii="Arial" w:hAnsi="Arial" w:cs="Arial"/>
                <w:szCs w:val="24"/>
              </w:rPr>
              <w:t>out</w:t>
            </w:r>
            <w:proofErr w:type="gramEnd"/>
            <w:r w:rsidRPr="00F8610B">
              <w:rPr>
                <w:rFonts w:ascii="Arial" w:hAnsi="Arial" w:cs="Arial"/>
                <w:szCs w:val="24"/>
              </w:rPr>
              <w:t xml:space="preserve"> of Egypt I called my son.</w:t>
            </w:r>
          </w:p>
        </w:tc>
        <w:tc>
          <w:tcPr>
            <w:tcW w:w="4788" w:type="dxa"/>
          </w:tcPr>
          <w:p w:rsidR="0035279F" w:rsidRPr="00F8610B" w:rsidRDefault="00BF4F9C" w:rsidP="00BF4F9C">
            <w:pPr>
              <w:pStyle w:val="text"/>
              <w:rPr>
                <w:rFonts w:ascii="Arial" w:hAnsi="Arial" w:cs="Arial"/>
                <w:szCs w:val="24"/>
              </w:rPr>
            </w:pPr>
            <w:r w:rsidRPr="00F8610B">
              <w:rPr>
                <w:rFonts w:ascii="Arial" w:hAnsi="Arial" w:cs="Arial"/>
                <w:szCs w:val="24"/>
              </w:rPr>
              <w:t>Matthew 2:14</w:t>
            </w:r>
            <w:r w:rsidR="0025134A" w:rsidRPr="00F8610B">
              <w:rPr>
                <w:rFonts w:ascii="Arial" w:hAnsi="Arial" w:cs="Arial"/>
                <w:szCs w:val="24"/>
              </w:rPr>
              <w:t>–</w:t>
            </w:r>
            <w:r w:rsidRPr="00F8610B">
              <w:rPr>
                <w:rFonts w:ascii="Arial" w:hAnsi="Arial" w:cs="Arial"/>
                <w:szCs w:val="24"/>
              </w:rPr>
              <w:t>15</w:t>
            </w:r>
          </w:p>
          <w:p w:rsidR="00BF4F9C" w:rsidRPr="00F8610B" w:rsidRDefault="00E671FA" w:rsidP="00BF4F9C">
            <w:pPr>
              <w:pStyle w:val="text"/>
              <w:rPr>
                <w:rFonts w:ascii="Arial" w:hAnsi="Arial" w:cs="Arial"/>
                <w:szCs w:val="24"/>
              </w:rPr>
            </w:pPr>
            <w:r w:rsidRPr="00F8610B">
              <w:rPr>
                <w:rFonts w:ascii="Arial" w:hAnsi="Arial" w:cs="Arial"/>
                <w:szCs w:val="24"/>
              </w:rPr>
              <w:t>Joseph rose and took the child and his mother by night and departed for Egypt. He stayed there until the death of Herod, that what the Lord had said through the prophet might be fulfilled, “Out of Egypt I called my son.”</w:t>
            </w:r>
          </w:p>
        </w:tc>
      </w:tr>
      <w:tr w:rsidR="00BF4F9C" w:rsidRPr="00B078F2" w:rsidTr="00A2226F">
        <w:trPr>
          <w:cantSplit/>
        </w:trPr>
        <w:tc>
          <w:tcPr>
            <w:tcW w:w="4788" w:type="dxa"/>
          </w:tcPr>
          <w:p w:rsidR="00BF4F9C" w:rsidRPr="00F8610B" w:rsidRDefault="0025134A" w:rsidP="00486017">
            <w:pPr>
              <w:pStyle w:val="text"/>
              <w:rPr>
                <w:rFonts w:ascii="Arial" w:hAnsi="Arial" w:cs="Arial"/>
                <w:szCs w:val="24"/>
              </w:rPr>
            </w:pPr>
            <w:r w:rsidRPr="00F8610B">
              <w:rPr>
                <w:rFonts w:ascii="Arial" w:hAnsi="Arial" w:cs="Arial"/>
                <w:szCs w:val="24"/>
              </w:rPr>
              <w:lastRenderedPageBreak/>
              <w:t xml:space="preserve">1 </w:t>
            </w:r>
            <w:r w:rsidR="00BF4F9C" w:rsidRPr="00F8610B">
              <w:rPr>
                <w:rFonts w:ascii="Arial" w:hAnsi="Arial" w:cs="Arial"/>
                <w:szCs w:val="24"/>
              </w:rPr>
              <w:t>Samuel 21:5a,7</w:t>
            </w:r>
          </w:p>
          <w:p w:rsidR="003B36A0" w:rsidRPr="00F8610B" w:rsidRDefault="00BF4F9C" w:rsidP="003B36A0">
            <w:pPr>
              <w:pStyle w:val="text"/>
              <w:rPr>
                <w:rFonts w:ascii="Arial" w:hAnsi="Arial" w:cs="Arial"/>
                <w:szCs w:val="24"/>
              </w:rPr>
            </w:pPr>
            <w:r w:rsidRPr="00F8610B">
              <w:rPr>
                <w:rFonts w:ascii="Arial" w:hAnsi="Arial" w:cs="Arial"/>
                <w:szCs w:val="24"/>
              </w:rPr>
              <w:t>The priest replied to David, “I have no ordinary bread on hand, only holy bread</w:t>
            </w:r>
            <w:r w:rsidR="000A30EF" w:rsidRPr="00F8610B">
              <w:rPr>
                <w:rFonts w:ascii="Arial" w:hAnsi="Arial" w:cs="Arial"/>
                <w:szCs w:val="24"/>
              </w:rPr>
              <w:t>.</w:t>
            </w:r>
            <w:r w:rsidRPr="00F8610B">
              <w:rPr>
                <w:rFonts w:ascii="Arial" w:hAnsi="Arial" w:cs="Arial"/>
                <w:szCs w:val="24"/>
              </w:rPr>
              <w:t>”</w:t>
            </w:r>
            <w:r w:rsidR="0025134A" w:rsidRPr="00F8610B">
              <w:rPr>
                <w:rFonts w:ascii="Arial" w:hAnsi="Arial" w:cs="Arial"/>
                <w:szCs w:val="24"/>
              </w:rPr>
              <w:t xml:space="preserve"> </w:t>
            </w:r>
            <w:r w:rsidR="002A23E7">
              <w:rPr>
                <w:rFonts w:ascii="Arial" w:hAnsi="Arial" w:cs="Arial"/>
                <w:szCs w:val="24"/>
              </w:rPr>
              <w:br/>
            </w:r>
            <w:r w:rsidR="0025134A" w:rsidRPr="00F8610B">
              <w:rPr>
                <w:rFonts w:ascii="Arial" w:hAnsi="Arial" w:cs="Arial"/>
                <w:szCs w:val="24"/>
              </w:rPr>
              <w:t xml:space="preserve">. . . </w:t>
            </w:r>
            <w:r w:rsidRPr="00F8610B">
              <w:rPr>
                <w:rFonts w:ascii="Arial" w:hAnsi="Arial" w:cs="Arial"/>
                <w:szCs w:val="24"/>
              </w:rPr>
              <w:t xml:space="preserve">So the priest gave him holy bread, for no other bread was on hand except the showbread which had been removed from </w:t>
            </w:r>
            <w:r w:rsidR="00C753D2" w:rsidRPr="00F8610B">
              <w:rPr>
                <w:rFonts w:ascii="Arial" w:hAnsi="Arial" w:cs="Arial"/>
                <w:szCs w:val="24"/>
              </w:rPr>
              <w:t xml:space="preserve">before </w:t>
            </w:r>
            <w:r w:rsidR="00CD1C9C" w:rsidRPr="00F8610B">
              <w:rPr>
                <w:rFonts w:ascii="Arial" w:hAnsi="Arial" w:cs="Arial"/>
                <w:szCs w:val="24"/>
              </w:rPr>
              <w:t xml:space="preserve">the </w:t>
            </w:r>
            <w:r w:rsidRPr="00F8610B">
              <w:rPr>
                <w:rFonts w:ascii="Arial" w:hAnsi="Arial" w:cs="Arial"/>
                <w:smallCaps/>
                <w:szCs w:val="24"/>
              </w:rPr>
              <w:t>Lord</w:t>
            </w:r>
            <w:r w:rsidRPr="00F8610B">
              <w:rPr>
                <w:rFonts w:ascii="Arial" w:hAnsi="Arial" w:cs="Arial"/>
                <w:szCs w:val="24"/>
              </w:rPr>
              <w:t xml:space="preserve"> and replaced by fresh bread when it was taken away.</w:t>
            </w:r>
          </w:p>
        </w:tc>
        <w:tc>
          <w:tcPr>
            <w:tcW w:w="4788" w:type="dxa"/>
          </w:tcPr>
          <w:p w:rsidR="0035279F" w:rsidRPr="00F8610B" w:rsidRDefault="00BF4F9C" w:rsidP="00BF4F9C">
            <w:pPr>
              <w:pStyle w:val="text"/>
              <w:rPr>
                <w:rFonts w:ascii="Arial" w:hAnsi="Arial" w:cs="Arial"/>
                <w:szCs w:val="24"/>
              </w:rPr>
            </w:pPr>
            <w:r w:rsidRPr="00F8610B">
              <w:rPr>
                <w:rFonts w:ascii="Arial" w:hAnsi="Arial" w:cs="Arial"/>
                <w:szCs w:val="24"/>
              </w:rPr>
              <w:t>Mark 2:25</w:t>
            </w:r>
            <w:r w:rsidR="0025134A" w:rsidRPr="00F8610B">
              <w:rPr>
                <w:rFonts w:ascii="Arial" w:hAnsi="Arial" w:cs="Arial"/>
                <w:szCs w:val="24"/>
              </w:rPr>
              <w:t>–</w:t>
            </w:r>
            <w:r w:rsidRPr="00F8610B">
              <w:rPr>
                <w:rFonts w:ascii="Arial" w:hAnsi="Arial" w:cs="Arial"/>
                <w:szCs w:val="24"/>
              </w:rPr>
              <w:t>26</w:t>
            </w:r>
          </w:p>
          <w:p w:rsidR="00BF4F9C" w:rsidRPr="00F8610B" w:rsidRDefault="00BF4F9C" w:rsidP="00C46572">
            <w:pPr>
              <w:pStyle w:val="text"/>
              <w:rPr>
                <w:rFonts w:ascii="Arial" w:hAnsi="Arial" w:cs="Arial"/>
                <w:szCs w:val="24"/>
              </w:rPr>
            </w:pPr>
            <w:r w:rsidRPr="00F8610B">
              <w:rPr>
                <w:rFonts w:ascii="Arial" w:hAnsi="Arial" w:cs="Arial"/>
                <w:szCs w:val="24"/>
              </w:rPr>
              <w:t xml:space="preserve">[Jesus] </w:t>
            </w:r>
            <w:r w:rsidR="00E671FA" w:rsidRPr="00F8610B">
              <w:rPr>
                <w:rFonts w:ascii="Arial" w:hAnsi="Arial" w:cs="Arial"/>
                <w:szCs w:val="24"/>
              </w:rPr>
              <w:t xml:space="preserve">said to them, “Have you never read what David did when he was in need and he and his companions were hungry? How he went into the house of God when </w:t>
            </w:r>
            <w:proofErr w:type="spellStart"/>
            <w:r w:rsidR="00E671FA" w:rsidRPr="00F8610B">
              <w:rPr>
                <w:rFonts w:ascii="Arial" w:hAnsi="Arial" w:cs="Arial"/>
                <w:szCs w:val="24"/>
              </w:rPr>
              <w:t>Abiathar</w:t>
            </w:r>
            <w:proofErr w:type="spellEnd"/>
            <w:r w:rsidR="00E671FA" w:rsidRPr="00F8610B">
              <w:rPr>
                <w:rFonts w:ascii="Arial" w:hAnsi="Arial" w:cs="Arial"/>
                <w:szCs w:val="24"/>
              </w:rPr>
              <w:t xml:space="preserve"> was high priest and ate the bread of offering that only the priests could lawfully eat, and shared it with his companions?”</w:t>
            </w:r>
          </w:p>
        </w:tc>
      </w:tr>
      <w:tr w:rsidR="00BF4F9C" w:rsidRPr="00B078F2" w:rsidTr="00A2226F">
        <w:trPr>
          <w:cantSplit/>
        </w:trPr>
        <w:tc>
          <w:tcPr>
            <w:tcW w:w="4788" w:type="dxa"/>
          </w:tcPr>
          <w:p w:rsidR="00BF4F9C" w:rsidRPr="00F8610B" w:rsidRDefault="0025134A" w:rsidP="00486017">
            <w:pPr>
              <w:pStyle w:val="text"/>
              <w:rPr>
                <w:rFonts w:ascii="Arial" w:hAnsi="Arial" w:cs="Arial"/>
                <w:szCs w:val="24"/>
              </w:rPr>
            </w:pPr>
            <w:r w:rsidRPr="00F8610B">
              <w:rPr>
                <w:rFonts w:ascii="Arial" w:hAnsi="Arial" w:cs="Arial"/>
                <w:szCs w:val="24"/>
              </w:rPr>
              <w:t xml:space="preserve">2 </w:t>
            </w:r>
            <w:r w:rsidR="00BF4F9C" w:rsidRPr="00F8610B">
              <w:rPr>
                <w:rFonts w:ascii="Arial" w:hAnsi="Arial" w:cs="Arial"/>
                <w:szCs w:val="24"/>
              </w:rPr>
              <w:t>Kings 4:43</w:t>
            </w:r>
            <w:r w:rsidRPr="00F8610B">
              <w:rPr>
                <w:rFonts w:ascii="Arial" w:hAnsi="Arial" w:cs="Arial"/>
                <w:szCs w:val="24"/>
              </w:rPr>
              <w:t>–</w:t>
            </w:r>
            <w:r w:rsidR="00BF4F9C" w:rsidRPr="00F8610B">
              <w:rPr>
                <w:rFonts w:ascii="Arial" w:hAnsi="Arial" w:cs="Arial"/>
                <w:szCs w:val="24"/>
              </w:rPr>
              <w:t>44</w:t>
            </w:r>
          </w:p>
          <w:p w:rsidR="003B36A0" w:rsidRPr="00F8610B" w:rsidRDefault="00BF4F9C" w:rsidP="007E5179">
            <w:pPr>
              <w:pStyle w:val="text"/>
              <w:rPr>
                <w:rFonts w:ascii="Arial" w:hAnsi="Arial" w:cs="Arial"/>
                <w:szCs w:val="24"/>
              </w:rPr>
            </w:pPr>
            <w:r w:rsidRPr="00F8610B">
              <w:rPr>
                <w:rFonts w:ascii="Arial" w:hAnsi="Arial" w:cs="Arial"/>
                <w:szCs w:val="24"/>
              </w:rPr>
              <w:t xml:space="preserve">But his servant objected, “How can I set this before a hundred?” </w:t>
            </w:r>
            <w:r w:rsidR="00084CF2" w:rsidRPr="00F8610B">
              <w:rPr>
                <w:rFonts w:ascii="Arial" w:hAnsi="Arial" w:cs="Arial"/>
                <w:szCs w:val="24"/>
              </w:rPr>
              <w:t xml:space="preserve">Elisha again said, “Give it to the people to eat, for thus says the </w:t>
            </w:r>
            <w:r w:rsidR="00084CF2" w:rsidRPr="00F8610B">
              <w:rPr>
                <w:rFonts w:ascii="Arial" w:hAnsi="Arial" w:cs="Arial"/>
                <w:smallCaps/>
                <w:color w:val="000000" w:themeColor="text1"/>
                <w:szCs w:val="24"/>
              </w:rPr>
              <w:t>L</w:t>
            </w:r>
            <w:r w:rsidR="007E5179" w:rsidRPr="00F8610B">
              <w:rPr>
                <w:rStyle w:val="sm"/>
                <w:rFonts w:ascii="Arial" w:hAnsi="Arial" w:cs="Arial"/>
                <w:smallCaps/>
                <w:color w:val="000000" w:themeColor="text1"/>
              </w:rPr>
              <w:t>ord</w:t>
            </w:r>
            <w:r w:rsidR="00084CF2" w:rsidRPr="00F8610B">
              <w:rPr>
                <w:rFonts w:ascii="Arial" w:hAnsi="Arial" w:cs="Arial"/>
                <w:szCs w:val="24"/>
              </w:rPr>
              <w:t>: You will eat and have some left over.”</w:t>
            </w:r>
          </w:p>
        </w:tc>
        <w:tc>
          <w:tcPr>
            <w:tcW w:w="4788" w:type="dxa"/>
          </w:tcPr>
          <w:p w:rsidR="0035279F" w:rsidRPr="00F8610B" w:rsidRDefault="00BF4F9C" w:rsidP="00BF4F9C">
            <w:pPr>
              <w:pStyle w:val="text"/>
              <w:rPr>
                <w:rFonts w:ascii="Arial" w:hAnsi="Arial" w:cs="Arial"/>
                <w:szCs w:val="24"/>
              </w:rPr>
            </w:pPr>
            <w:r w:rsidRPr="00F8610B">
              <w:rPr>
                <w:rFonts w:ascii="Arial" w:hAnsi="Arial" w:cs="Arial"/>
                <w:szCs w:val="24"/>
              </w:rPr>
              <w:t>John 6:10b</w:t>
            </w:r>
            <w:r w:rsidR="0025134A" w:rsidRPr="00F8610B">
              <w:rPr>
                <w:rFonts w:ascii="Arial" w:hAnsi="Arial" w:cs="Arial"/>
                <w:szCs w:val="24"/>
              </w:rPr>
              <w:t>–</w:t>
            </w:r>
            <w:r w:rsidRPr="00F8610B">
              <w:rPr>
                <w:rFonts w:ascii="Arial" w:hAnsi="Arial" w:cs="Arial"/>
                <w:szCs w:val="24"/>
              </w:rPr>
              <w:t>13</w:t>
            </w:r>
          </w:p>
          <w:p w:rsidR="00BF4F9C" w:rsidRPr="00F8610B" w:rsidRDefault="00E671FA" w:rsidP="00E671FA">
            <w:pPr>
              <w:pStyle w:val="text"/>
              <w:rPr>
                <w:rFonts w:ascii="Arial" w:hAnsi="Arial" w:cs="Arial"/>
                <w:szCs w:val="24"/>
              </w:rPr>
            </w:pPr>
            <w:r w:rsidRPr="00F8610B">
              <w:rPr>
                <w:rFonts w:ascii="Arial" w:hAnsi="Arial" w:cs="Arial"/>
                <w:szCs w:val="24"/>
              </w:rPr>
              <w:t>The men reclined, about five thousand in number. Then Jesus took the [five] loaves, gave thanks, and distributed them to those who were reclining, and also as much of the [two] fish as they wanted. When they had had their fill, he said to his disciples, “Gather the fragments left over, so that nothing will be wasted.” So they collected them, and filled twelve wicker baskets with fragments from the five barley loaves that had been more than they could eat</w:t>
            </w:r>
            <w:r w:rsidR="00BF4F9C" w:rsidRPr="00F8610B">
              <w:rPr>
                <w:rFonts w:ascii="Arial" w:hAnsi="Arial" w:cs="Arial"/>
                <w:szCs w:val="24"/>
              </w:rPr>
              <w:t xml:space="preserve">. </w:t>
            </w:r>
          </w:p>
        </w:tc>
      </w:tr>
      <w:tr w:rsidR="00BF4F9C" w:rsidRPr="00B078F2" w:rsidTr="00A2226F">
        <w:trPr>
          <w:cantSplit/>
        </w:trPr>
        <w:tc>
          <w:tcPr>
            <w:tcW w:w="4788" w:type="dxa"/>
          </w:tcPr>
          <w:p w:rsidR="00BF4F9C" w:rsidRPr="00F8610B" w:rsidRDefault="00084CF2" w:rsidP="00486017">
            <w:pPr>
              <w:pStyle w:val="text"/>
              <w:rPr>
                <w:rFonts w:ascii="Arial" w:hAnsi="Arial" w:cs="Arial"/>
                <w:szCs w:val="24"/>
              </w:rPr>
            </w:pPr>
            <w:r w:rsidRPr="00F8610B">
              <w:rPr>
                <w:rFonts w:ascii="Arial" w:hAnsi="Arial" w:cs="Arial"/>
                <w:szCs w:val="24"/>
              </w:rPr>
              <w:lastRenderedPageBreak/>
              <w:t>1</w:t>
            </w:r>
            <w:r w:rsidR="0025134A" w:rsidRPr="00F8610B">
              <w:rPr>
                <w:rFonts w:ascii="Arial" w:hAnsi="Arial" w:cs="Arial"/>
                <w:szCs w:val="24"/>
              </w:rPr>
              <w:t xml:space="preserve"> </w:t>
            </w:r>
            <w:r w:rsidR="00BF4F9C" w:rsidRPr="00F8610B">
              <w:rPr>
                <w:rFonts w:ascii="Arial" w:hAnsi="Arial" w:cs="Arial"/>
                <w:szCs w:val="24"/>
              </w:rPr>
              <w:t>Samuel 2:1</w:t>
            </w:r>
            <w:r w:rsidR="0025134A" w:rsidRPr="00F8610B">
              <w:rPr>
                <w:rFonts w:ascii="Arial" w:hAnsi="Arial" w:cs="Arial"/>
                <w:szCs w:val="24"/>
              </w:rPr>
              <w:t>–</w:t>
            </w:r>
            <w:r w:rsidR="00BF4F9C" w:rsidRPr="00F8610B">
              <w:rPr>
                <w:rFonts w:ascii="Arial" w:hAnsi="Arial" w:cs="Arial"/>
                <w:szCs w:val="24"/>
              </w:rPr>
              <w:t>2</w:t>
            </w:r>
          </w:p>
          <w:p w:rsidR="0035279F" w:rsidRPr="00F8610B" w:rsidRDefault="00084CF2" w:rsidP="002A23E7">
            <w:pPr>
              <w:pStyle w:val="text"/>
              <w:rPr>
                <w:rFonts w:ascii="Arial" w:hAnsi="Arial" w:cs="Arial"/>
                <w:szCs w:val="24"/>
              </w:rPr>
            </w:pPr>
            <w:r w:rsidRPr="00F8610B">
              <w:rPr>
                <w:rFonts w:ascii="Arial" w:hAnsi="Arial" w:cs="Arial"/>
                <w:szCs w:val="24"/>
              </w:rPr>
              <w:t>And Hannah prayed</w:t>
            </w:r>
            <w:r w:rsidR="00BF4F9C" w:rsidRPr="00F8610B">
              <w:rPr>
                <w:rFonts w:ascii="Arial" w:hAnsi="Arial" w:cs="Arial"/>
                <w:szCs w:val="24"/>
              </w:rPr>
              <w:t>:</w:t>
            </w:r>
          </w:p>
          <w:p w:rsidR="00084CF2" w:rsidRPr="00F8610B" w:rsidRDefault="003B36A0" w:rsidP="00017C26">
            <w:pPr>
              <w:pStyle w:val="text"/>
              <w:ind w:left="450"/>
              <w:rPr>
                <w:rFonts w:ascii="Arial" w:hAnsi="Arial" w:cs="Arial"/>
                <w:szCs w:val="24"/>
              </w:rPr>
            </w:pPr>
            <w:r w:rsidRPr="00F8610B">
              <w:rPr>
                <w:rFonts w:ascii="Arial" w:hAnsi="Arial" w:cs="Arial"/>
                <w:szCs w:val="24"/>
              </w:rPr>
              <w:t xml:space="preserve">“My heart exults in the </w:t>
            </w:r>
            <w:r w:rsidRPr="00F8610B">
              <w:rPr>
                <w:rFonts w:ascii="Arial" w:hAnsi="Arial" w:cs="Arial"/>
                <w:smallCaps/>
                <w:szCs w:val="24"/>
              </w:rPr>
              <w:t>Lo</w:t>
            </w:r>
            <w:bookmarkStart w:id="0" w:name="_GoBack"/>
            <w:bookmarkEnd w:id="0"/>
            <w:r w:rsidRPr="00F8610B">
              <w:rPr>
                <w:rFonts w:ascii="Arial" w:hAnsi="Arial" w:cs="Arial"/>
                <w:smallCaps/>
                <w:szCs w:val="24"/>
              </w:rPr>
              <w:t>rd</w:t>
            </w:r>
            <w:r w:rsidRPr="00F8610B">
              <w:rPr>
                <w:rFonts w:ascii="Arial" w:hAnsi="Arial" w:cs="Arial"/>
                <w:szCs w:val="24"/>
              </w:rPr>
              <w:t>,</w:t>
            </w:r>
          </w:p>
          <w:p w:rsidR="007E5179" w:rsidRPr="00F8610B" w:rsidRDefault="003B36A0" w:rsidP="00017C26">
            <w:pPr>
              <w:pStyle w:val="text"/>
              <w:ind w:left="900"/>
              <w:rPr>
                <w:rFonts w:ascii="Arial" w:hAnsi="Arial" w:cs="Arial"/>
                <w:szCs w:val="24"/>
              </w:rPr>
            </w:pPr>
            <w:proofErr w:type="gramStart"/>
            <w:r w:rsidRPr="00F8610B">
              <w:rPr>
                <w:rFonts w:ascii="Arial" w:hAnsi="Arial" w:cs="Arial"/>
                <w:szCs w:val="24"/>
              </w:rPr>
              <w:t>my</w:t>
            </w:r>
            <w:proofErr w:type="gramEnd"/>
            <w:r w:rsidRPr="00F8610B">
              <w:rPr>
                <w:rFonts w:ascii="Arial" w:hAnsi="Arial" w:cs="Arial"/>
                <w:szCs w:val="24"/>
              </w:rPr>
              <w:t xml:space="preserve"> horn is exalted by my God.</w:t>
            </w:r>
          </w:p>
          <w:p w:rsidR="00084CF2" w:rsidRPr="00F8610B" w:rsidRDefault="003B36A0" w:rsidP="00017C26">
            <w:pPr>
              <w:pStyle w:val="text"/>
              <w:ind w:left="450"/>
              <w:rPr>
                <w:rFonts w:ascii="Arial" w:hAnsi="Arial" w:cs="Arial"/>
                <w:szCs w:val="24"/>
              </w:rPr>
            </w:pPr>
            <w:r w:rsidRPr="00F8610B">
              <w:rPr>
                <w:rFonts w:ascii="Arial" w:hAnsi="Arial" w:cs="Arial"/>
                <w:szCs w:val="24"/>
              </w:rPr>
              <w:t>I have swallowed up my enemies;</w:t>
            </w:r>
          </w:p>
          <w:p w:rsidR="003B36A0" w:rsidRPr="00F8610B" w:rsidRDefault="003B36A0" w:rsidP="00017C26">
            <w:pPr>
              <w:pStyle w:val="text"/>
              <w:ind w:left="900"/>
              <w:rPr>
                <w:rFonts w:ascii="Arial" w:hAnsi="Arial" w:cs="Arial"/>
                <w:szCs w:val="24"/>
              </w:rPr>
            </w:pPr>
            <w:r w:rsidRPr="00F8610B">
              <w:rPr>
                <w:rFonts w:ascii="Arial" w:hAnsi="Arial" w:cs="Arial"/>
                <w:szCs w:val="24"/>
              </w:rPr>
              <w:t>I rejoice in your victory.</w:t>
            </w:r>
          </w:p>
          <w:p w:rsidR="00084CF2" w:rsidRPr="00F8610B" w:rsidRDefault="003B36A0" w:rsidP="00017C26">
            <w:pPr>
              <w:pStyle w:val="text"/>
              <w:ind w:left="450"/>
              <w:rPr>
                <w:rFonts w:ascii="Arial" w:hAnsi="Arial" w:cs="Arial"/>
                <w:szCs w:val="24"/>
              </w:rPr>
            </w:pPr>
            <w:r w:rsidRPr="00F8610B">
              <w:rPr>
                <w:rFonts w:ascii="Arial" w:hAnsi="Arial" w:cs="Arial"/>
                <w:szCs w:val="24"/>
              </w:rPr>
              <w:t xml:space="preserve">There is no Holy One like the </w:t>
            </w:r>
            <w:r w:rsidR="001E3DB3" w:rsidRPr="00F8610B">
              <w:rPr>
                <w:rFonts w:ascii="Arial" w:hAnsi="Arial" w:cs="Arial"/>
                <w:smallCaps/>
                <w:color w:val="000000" w:themeColor="text1"/>
                <w:szCs w:val="24"/>
              </w:rPr>
              <w:t>L</w:t>
            </w:r>
            <w:r w:rsidR="007E5179" w:rsidRPr="00F8610B">
              <w:rPr>
                <w:rStyle w:val="sm"/>
                <w:rFonts w:ascii="Arial" w:hAnsi="Arial" w:cs="Arial"/>
                <w:smallCaps/>
                <w:color w:val="000000" w:themeColor="text1"/>
              </w:rPr>
              <w:t>ord</w:t>
            </w:r>
            <w:r w:rsidRPr="00F8610B">
              <w:rPr>
                <w:rFonts w:ascii="Arial" w:hAnsi="Arial" w:cs="Arial"/>
                <w:szCs w:val="24"/>
              </w:rPr>
              <w:t>;</w:t>
            </w:r>
          </w:p>
          <w:p w:rsidR="00BF4F9C" w:rsidRPr="00F8610B" w:rsidRDefault="00084CF2" w:rsidP="00017C26">
            <w:pPr>
              <w:pStyle w:val="text"/>
              <w:ind w:left="450" w:firstLine="450"/>
              <w:rPr>
                <w:rFonts w:ascii="Arial" w:hAnsi="Arial" w:cs="Arial"/>
                <w:b/>
                <w:szCs w:val="24"/>
              </w:rPr>
            </w:pPr>
            <w:proofErr w:type="gramStart"/>
            <w:r w:rsidRPr="00F8610B">
              <w:rPr>
                <w:rFonts w:ascii="Arial" w:hAnsi="Arial" w:cs="Arial"/>
                <w:szCs w:val="24"/>
              </w:rPr>
              <w:t>there</w:t>
            </w:r>
            <w:proofErr w:type="gramEnd"/>
            <w:r w:rsidRPr="00F8610B">
              <w:rPr>
                <w:rFonts w:ascii="Arial" w:hAnsi="Arial" w:cs="Arial"/>
                <w:szCs w:val="24"/>
              </w:rPr>
              <w:t xml:space="preserve"> is no Rock like our God.”</w:t>
            </w:r>
          </w:p>
        </w:tc>
        <w:tc>
          <w:tcPr>
            <w:tcW w:w="4788" w:type="dxa"/>
          </w:tcPr>
          <w:p w:rsidR="00BF4F9C" w:rsidRPr="00F8610B" w:rsidRDefault="00BF4F9C" w:rsidP="00BF4F9C">
            <w:pPr>
              <w:pStyle w:val="text"/>
              <w:rPr>
                <w:rFonts w:ascii="Arial" w:hAnsi="Arial" w:cs="Arial"/>
                <w:szCs w:val="24"/>
              </w:rPr>
            </w:pPr>
            <w:r w:rsidRPr="00F8610B">
              <w:rPr>
                <w:rFonts w:ascii="Arial" w:hAnsi="Arial" w:cs="Arial"/>
                <w:szCs w:val="24"/>
              </w:rPr>
              <w:t>Luke 1:46</w:t>
            </w:r>
            <w:r w:rsidR="0025134A" w:rsidRPr="00F8610B">
              <w:rPr>
                <w:rFonts w:ascii="Arial" w:hAnsi="Arial" w:cs="Arial"/>
                <w:szCs w:val="24"/>
              </w:rPr>
              <w:t>–</w:t>
            </w:r>
            <w:r w:rsidRPr="00F8610B">
              <w:rPr>
                <w:rFonts w:ascii="Arial" w:hAnsi="Arial" w:cs="Arial"/>
                <w:szCs w:val="24"/>
              </w:rPr>
              <w:t>49</w:t>
            </w:r>
          </w:p>
          <w:p w:rsidR="006652B6" w:rsidRPr="00F8610B" w:rsidRDefault="00BF4F9C" w:rsidP="00DA2045">
            <w:pPr>
              <w:pStyle w:val="text"/>
              <w:rPr>
                <w:rFonts w:ascii="Arial" w:hAnsi="Arial" w:cs="Arial"/>
                <w:szCs w:val="24"/>
              </w:rPr>
            </w:pPr>
            <w:r w:rsidRPr="00F8610B">
              <w:rPr>
                <w:rFonts w:ascii="Arial" w:hAnsi="Arial" w:cs="Arial"/>
                <w:szCs w:val="24"/>
              </w:rPr>
              <w:t>Mary said</w:t>
            </w:r>
            <w:r w:rsidR="00383E9E" w:rsidRPr="00F8610B">
              <w:rPr>
                <w:rFonts w:ascii="Arial" w:hAnsi="Arial" w:cs="Arial"/>
                <w:szCs w:val="24"/>
              </w:rPr>
              <w:t>:</w:t>
            </w:r>
          </w:p>
          <w:p w:rsidR="0035279F" w:rsidRPr="00F8610B" w:rsidRDefault="00BF4F9C" w:rsidP="007E5179">
            <w:pPr>
              <w:pStyle w:val="text"/>
              <w:ind w:left="972" w:hanging="972"/>
              <w:rPr>
                <w:rFonts w:ascii="Arial" w:hAnsi="Arial" w:cs="Arial"/>
                <w:szCs w:val="24"/>
              </w:rPr>
            </w:pPr>
            <w:r w:rsidRPr="00F8610B">
              <w:rPr>
                <w:rFonts w:ascii="Arial" w:hAnsi="Arial" w:cs="Arial"/>
                <w:szCs w:val="24"/>
              </w:rPr>
              <w:t>“My soul proclaims the greatness of the Lord;</w:t>
            </w:r>
          </w:p>
          <w:p w:rsidR="0035279F" w:rsidRPr="00F8610B" w:rsidRDefault="00BF4F9C" w:rsidP="006652B6">
            <w:pPr>
              <w:pStyle w:val="text"/>
              <w:ind w:left="1080" w:hanging="648"/>
              <w:rPr>
                <w:rFonts w:ascii="Arial" w:hAnsi="Arial" w:cs="Arial"/>
                <w:szCs w:val="24"/>
              </w:rPr>
            </w:pPr>
            <w:proofErr w:type="gramStart"/>
            <w:r w:rsidRPr="00F8610B">
              <w:rPr>
                <w:rFonts w:ascii="Arial" w:hAnsi="Arial" w:cs="Arial"/>
                <w:szCs w:val="24"/>
              </w:rPr>
              <w:t>my</w:t>
            </w:r>
            <w:proofErr w:type="gramEnd"/>
            <w:r w:rsidRPr="00F8610B">
              <w:rPr>
                <w:rFonts w:ascii="Arial" w:hAnsi="Arial" w:cs="Arial"/>
                <w:szCs w:val="24"/>
              </w:rPr>
              <w:t xml:space="preserve"> spirit rejoices in God my savior.</w:t>
            </w:r>
          </w:p>
          <w:p w:rsidR="0035279F" w:rsidRPr="00F8610B" w:rsidRDefault="00BF4F9C" w:rsidP="007E5179">
            <w:pPr>
              <w:pStyle w:val="text"/>
              <w:ind w:left="972" w:hanging="972"/>
              <w:rPr>
                <w:rFonts w:ascii="Arial" w:hAnsi="Arial" w:cs="Arial"/>
                <w:szCs w:val="24"/>
              </w:rPr>
            </w:pPr>
            <w:r w:rsidRPr="00F8610B">
              <w:rPr>
                <w:rFonts w:ascii="Arial" w:hAnsi="Arial" w:cs="Arial"/>
                <w:szCs w:val="24"/>
              </w:rPr>
              <w:t>For he has looked upon his handmaid’s lowliness;</w:t>
            </w:r>
          </w:p>
          <w:p w:rsidR="00BF4F9C" w:rsidRPr="00F8610B" w:rsidRDefault="00BF4F9C" w:rsidP="006652B6">
            <w:pPr>
              <w:pStyle w:val="text"/>
              <w:ind w:left="1080" w:hanging="648"/>
              <w:rPr>
                <w:rFonts w:ascii="Arial" w:hAnsi="Arial" w:cs="Arial"/>
                <w:szCs w:val="24"/>
              </w:rPr>
            </w:pPr>
            <w:proofErr w:type="gramStart"/>
            <w:r w:rsidRPr="00F8610B">
              <w:rPr>
                <w:rFonts w:ascii="Arial" w:hAnsi="Arial" w:cs="Arial"/>
                <w:szCs w:val="24"/>
              </w:rPr>
              <w:t>behold</w:t>
            </w:r>
            <w:proofErr w:type="gramEnd"/>
            <w:r w:rsidRPr="00F8610B">
              <w:rPr>
                <w:rFonts w:ascii="Arial" w:hAnsi="Arial" w:cs="Arial"/>
                <w:szCs w:val="24"/>
              </w:rPr>
              <w:t>, from now on will all ages call me blessed.”</w:t>
            </w:r>
          </w:p>
        </w:tc>
      </w:tr>
      <w:tr w:rsidR="00BF4F9C" w:rsidRPr="00B078F2" w:rsidTr="00A2226F">
        <w:trPr>
          <w:cantSplit/>
        </w:trPr>
        <w:tc>
          <w:tcPr>
            <w:tcW w:w="4788" w:type="dxa"/>
          </w:tcPr>
          <w:p w:rsidR="00BF4F9C" w:rsidRPr="00F8610B" w:rsidRDefault="00BF4F9C" w:rsidP="00486017">
            <w:pPr>
              <w:pStyle w:val="text"/>
              <w:rPr>
                <w:rFonts w:ascii="Arial" w:hAnsi="Arial" w:cs="Arial"/>
                <w:szCs w:val="24"/>
              </w:rPr>
            </w:pPr>
            <w:r w:rsidRPr="00F8610B">
              <w:rPr>
                <w:rFonts w:ascii="Arial" w:hAnsi="Arial" w:cs="Arial"/>
                <w:szCs w:val="24"/>
              </w:rPr>
              <w:t>Genesis 12:1</w:t>
            </w:r>
          </w:p>
          <w:p w:rsidR="003B36A0" w:rsidRPr="00F8610B" w:rsidRDefault="001E3DB3" w:rsidP="003B36A0">
            <w:pPr>
              <w:pStyle w:val="text"/>
              <w:rPr>
                <w:rFonts w:ascii="Arial" w:hAnsi="Arial" w:cs="Arial"/>
                <w:b/>
                <w:szCs w:val="24"/>
              </w:rPr>
            </w:pPr>
            <w:r w:rsidRPr="00F8610B">
              <w:rPr>
                <w:rFonts w:ascii="Arial" w:hAnsi="Arial" w:cs="Arial"/>
                <w:szCs w:val="24"/>
              </w:rPr>
              <w:t xml:space="preserve">The </w:t>
            </w:r>
            <w:r w:rsidR="007E5179" w:rsidRPr="00F8610B">
              <w:rPr>
                <w:rFonts w:ascii="Arial" w:hAnsi="Arial" w:cs="Arial"/>
                <w:smallCaps/>
                <w:color w:val="000000" w:themeColor="text1"/>
                <w:szCs w:val="24"/>
              </w:rPr>
              <w:t>L</w:t>
            </w:r>
            <w:r w:rsidR="007E5179" w:rsidRPr="00F8610B">
              <w:rPr>
                <w:rStyle w:val="sm"/>
                <w:rFonts w:ascii="Arial" w:hAnsi="Arial" w:cs="Arial"/>
                <w:smallCaps/>
                <w:color w:val="000000" w:themeColor="text1"/>
              </w:rPr>
              <w:t>ord</w:t>
            </w:r>
            <w:r w:rsidR="007E5179" w:rsidRPr="00F8610B">
              <w:rPr>
                <w:rFonts w:ascii="Arial" w:hAnsi="Arial" w:cs="Arial"/>
                <w:szCs w:val="24"/>
              </w:rPr>
              <w:t xml:space="preserve"> </w:t>
            </w:r>
            <w:r w:rsidRPr="00F8610B">
              <w:rPr>
                <w:rFonts w:ascii="Arial" w:hAnsi="Arial" w:cs="Arial"/>
                <w:szCs w:val="24"/>
              </w:rPr>
              <w:t>said to Abram: Go forth from your land, your relatives, and from your father’s house to a land that I will show you</w:t>
            </w:r>
            <w:r w:rsidR="00487683" w:rsidRPr="00F8610B">
              <w:rPr>
                <w:rFonts w:ascii="Arial" w:hAnsi="Arial" w:cs="Arial"/>
                <w:szCs w:val="24"/>
              </w:rPr>
              <w:t>.</w:t>
            </w:r>
          </w:p>
        </w:tc>
        <w:tc>
          <w:tcPr>
            <w:tcW w:w="4788" w:type="dxa"/>
          </w:tcPr>
          <w:p w:rsidR="0035279F" w:rsidRPr="00F8610B" w:rsidRDefault="00BF4F9C" w:rsidP="00BF4F9C">
            <w:pPr>
              <w:pStyle w:val="text"/>
              <w:rPr>
                <w:rFonts w:ascii="Arial" w:hAnsi="Arial" w:cs="Arial"/>
                <w:szCs w:val="24"/>
              </w:rPr>
            </w:pPr>
            <w:r w:rsidRPr="00F8610B">
              <w:rPr>
                <w:rFonts w:ascii="Arial" w:hAnsi="Arial" w:cs="Arial"/>
                <w:szCs w:val="24"/>
              </w:rPr>
              <w:t>Acts of the Apostles 7:1</w:t>
            </w:r>
            <w:r w:rsidR="0025134A" w:rsidRPr="00F8610B">
              <w:rPr>
                <w:rFonts w:ascii="Arial" w:hAnsi="Arial" w:cs="Arial"/>
                <w:szCs w:val="24"/>
              </w:rPr>
              <w:t>–</w:t>
            </w:r>
            <w:r w:rsidRPr="00F8610B">
              <w:rPr>
                <w:rFonts w:ascii="Arial" w:hAnsi="Arial" w:cs="Arial"/>
                <w:szCs w:val="24"/>
              </w:rPr>
              <w:t>3</w:t>
            </w:r>
          </w:p>
          <w:p w:rsidR="003B36A0" w:rsidRPr="00F8610B" w:rsidRDefault="00BF4F9C" w:rsidP="003B36A0">
            <w:pPr>
              <w:pStyle w:val="text"/>
              <w:rPr>
                <w:rFonts w:ascii="Arial" w:hAnsi="Arial" w:cs="Arial"/>
                <w:szCs w:val="24"/>
              </w:rPr>
            </w:pPr>
            <w:r w:rsidRPr="00F8610B">
              <w:rPr>
                <w:rFonts w:ascii="Arial" w:hAnsi="Arial" w:cs="Arial"/>
                <w:szCs w:val="24"/>
              </w:rPr>
              <w:t>Then the high pri</w:t>
            </w:r>
            <w:r w:rsidR="006E5E88">
              <w:rPr>
                <w:rFonts w:ascii="Arial" w:hAnsi="Arial" w:cs="Arial"/>
                <w:szCs w:val="24"/>
              </w:rPr>
              <w:t xml:space="preserve">est asked, “Is this so?” And </w:t>
            </w:r>
            <w:r w:rsidRPr="00F8610B">
              <w:rPr>
                <w:rFonts w:ascii="Arial" w:hAnsi="Arial" w:cs="Arial"/>
                <w:szCs w:val="24"/>
              </w:rPr>
              <w:t xml:space="preserve">[Stephen] replied, “My brothers and fathers, listen. </w:t>
            </w:r>
            <w:r w:rsidR="00383E9E" w:rsidRPr="00F8610B">
              <w:rPr>
                <w:rFonts w:ascii="Arial" w:hAnsi="Arial" w:cs="Arial"/>
                <w:szCs w:val="24"/>
              </w:rPr>
              <w:t>The God of glory appeared to our father Abraham while he was in Mesopotamia, before he had settled in Haran, and said to him, ‘Go forth from your land and [from] your kinsfolk to the land that I will show you</w:t>
            </w:r>
            <w:r w:rsidRPr="00F8610B">
              <w:rPr>
                <w:rFonts w:ascii="Arial" w:hAnsi="Arial" w:cs="Arial"/>
                <w:szCs w:val="24"/>
              </w:rPr>
              <w:t>.’”</w:t>
            </w:r>
          </w:p>
        </w:tc>
      </w:tr>
      <w:tr w:rsidR="00BF4F9C" w:rsidRPr="00B078F2" w:rsidTr="00A2226F">
        <w:trPr>
          <w:cantSplit/>
        </w:trPr>
        <w:tc>
          <w:tcPr>
            <w:tcW w:w="4788" w:type="dxa"/>
          </w:tcPr>
          <w:p w:rsidR="00BF4F9C" w:rsidRPr="00F8610B" w:rsidRDefault="00BF4F9C" w:rsidP="00486017">
            <w:pPr>
              <w:pStyle w:val="text"/>
              <w:rPr>
                <w:rFonts w:ascii="Arial" w:hAnsi="Arial" w:cs="Arial"/>
                <w:szCs w:val="24"/>
              </w:rPr>
            </w:pPr>
            <w:r w:rsidRPr="00F8610B">
              <w:rPr>
                <w:rFonts w:ascii="Arial" w:hAnsi="Arial" w:cs="Arial"/>
                <w:szCs w:val="24"/>
              </w:rPr>
              <w:lastRenderedPageBreak/>
              <w:t>Exodus 2:1</w:t>
            </w:r>
            <w:r w:rsidR="0025134A" w:rsidRPr="00F8610B">
              <w:rPr>
                <w:rFonts w:ascii="Arial" w:hAnsi="Arial" w:cs="Arial"/>
                <w:szCs w:val="24"/>
              </w:rPr>
              <w:t>–</w:t>
            </w:r>
            <w:r w:rsidRPr="00F8610B">
              <w:rPr>
                <w:rFonts w:ascii="Arial" w:hAnsi="Arial" w:cs="Arial"/>
                <w:szCs w:val="24"/>
              </w:rPr>
              <w:t>2</w:t>
            </w:r>
          </w:p>
          <w:p w:rsidR="003B36A0" w:rsidRPr="00F8610B" w:rsidRDefault="001E3DB3" w:rsidP="001E3DB3">
            <w:pPr>
              <w:pStyle w:val="text"/>
              <w:rPr>
                <w:rFonts w:ascii="Arial" w:hAnsi="Arial" w:cs="Arial"/>
                <w:szCs w:val="24"/>
              </w:rPr>
            </w:pPr>
            <w:r w:rsidRPr="00F8610B">
              <w:rPr>
                <w:rFonts w:ascii="Arial" w:hAnsi="Arial" w:cs="Arial"/>
                <w:szCs w:val="24"/>
              </w:rPr>
              <w:t>Now a man of the house of Levi married a Levite woman, and the woman conceived and bore a son. Seeing what a fine child he was, she hid him for three months</w:t>
            </w:r>
            <w:r w:rsidR="00084CF2" w:rsidRPr="00F8610B">
              <w:rPr>
                <w:rFonts w:ascii="Arial" w:hAnsi="Arial" w:cs="Arial"/>
                <w:szCs w:val="24"/>
              </w:rPr>
              <w:t>.</w:t>
            </w:r>
          </w:p>
        </w:tc>
        <w:tc>
          <w:tcPr>
            <w:tcW w:w="4788" w:type="dxa"/>
          </w:tcPr>
          <w:p w:rsidR="00BF4F9C" w:rsidRPr="00F8610B" w:rsidRDefault="00BF4F9C" w:rsidP="00BF4F9C">
            <w:pPr>
              <w:pStyle w:val="text"/>
              <w:rPr>
                <w:rFonts w:ascii="Arial" w:hAnsi="Arial" w:cs="Arial"/>
                <w:szCs w:val="24"/>
              </w:rPr>
            </w:pPr>
            <w:r w:rsidRPr="00F8610B">
              <w:rPr>
                <w:rFonts w:ascii="Arial" w:hAnsi="Arial" w:cs="Arial"/>
                <w:szCs w:val="24"/>
              </w:rPr>
              <w:t>Hebrews 11:23</w:t>
            </w:r>
            <w:r w:rsidR="0025134A" w:rsidRPr="00F8610B">
              <w:rPr>
                <w:rFonts w:ascii="Arial" w:hAnsi="Arial" w:cs="Arial"/>
                <w:szCs w:val="24"/>
              </w:rPr>
              <w:t>–</w:t>
            </w:r>
            <w:r w:rsidRPr="00F8610B">
              <w:rPr>
                <w:rFonts w:ascii="Arial" w:hAnsi="Arial" w:cs="Arial"/>
                <w:szCs w:val="24"/>
              </w:rPr>
              <w:t>25</w:t>
            </w:r>
          </w:p>
          <w:p w:rsidR="00BF4F9C" w:rsidRPr="00F8610B" w:rsidRDefault="00383E9E" w:rsidP="00EF47E3">
            <w:pPr>
              <w:pStyle w:val="text"/>
              <w:rPr>
                <w:rFonts w:ascii="Arial" w:hAnsi="Arial" w:cs="Arial"/>
                <w:szCs w:val="24"/>
              </w:rPr>
            </w:pPr>
            <w:r w:rsidRPr="00F8610B">
              <w:rPr>
                <w:rFonts w:ascii="Arial" w:hAnsi="Arial" w:cs="Arial"/>
                <w:szCs w:val="24"/>
              </w:rPr>
              <w:t>By faith Moses was hidden by his parents for three months after his birth, because they saw that he was a beautiful child, and they were not afraid of the king’s edict. By faith Moses, when he had grown up, refused to be known as the son of Pharaoh’s daughter; he chose to be ill-treated along with the people of God rather than enjoy the fleeting pleasure of sin.</w:t>
            </w:r>
          </w:p>
        </w:tc>
      </w:tr>
      <w:tr w:rsidR="00BF4F9C" w:rsidRPr="00B078F2" w:rsidTr="00A2226F">
        <w:trPr>
          <w:cantSplit/>
        </w:trPr>
        <w:tc>
          <w:tcPr>
            <w:tcW w:w="4788" w:type="dxa"/>
          </w:tcPr>
          <w:p w:rsidR="00BF4F9C" w:rsidRPr="00F8610B" w:rsidRDefault="00BF4F9C" w:rsidP="00486017">
            <w:pPr>
              <w:pStyle w:val="text"/>
              <w:rPr>
                <w:rFonts w:ascii="Arial" w:hAnsi="Arial" w:cs="Arial"/>
                <w:szCs w:val="24"/>
              </w:rPr>
            </w:pPr>
            <w:r w:rsidRPr="00F8610B">
              <w:rPr>
                <w:rFonts w:ascii="Arial" w:hAnsi="Arial" w:cs="Arial"/>
                <w:szCs w:val="24"/>
              </w:rPr>
              <w:t>Genesis 22:9</w:t>
            </w:r>
          </w:p>
          <w:p w:rsidR="003B36A0" w:rsidRPr="00F8610B" w:rsidRDefault="001E3DB3" w:rsidP="003B36A0">
            <w:pPr>
              <w:pStyle w:val="text"/>
              <w:rPr>
                <w:rFonts w:ascii="Arial" w:hAnsi="Arial" w:cs="Arial"/>
                <w:szCs w:val="24"/>
              </w:rPr>
            </w:pPr>
            <w:r w:rsidRPr="00F8610B">
              <w:rPr>
                <w:rFonts w:ascii="Arial" w:hAnsi="Arial" w:cs="Arial"/>
                <w:szCs w:val="24"/>
              </w:rPr>
              <w:t>When they came to the place of which God had told him, Abraham built an altar there and arranged the wood on it. Next he bound his son Isaac, and put him on top of the wood on the altar</w:t>
            </w:r>
            <w:r w:rsidR="00084CF2" w:rsidRPr="00F8610B">
              <w:rPr>
                <w:rFonts w:ascii="Arial" w:hAnsi="Arial" w:cs="Arial"/>
                <w:szCs w:val="24"/>
              </w:rPr>
              <w:t>.</w:t>
            </w:r>
          </w:p>
        </w:tc>
        <w:tc>
          <w:tcPr>
            <w:tcW w:w="4788" w:type="dxa"/>
          </w:tcPr>
          <w:p w:rsidR="00BF4F9C" w:rsidRPr="00F8610B" w:rsidRDefault="00BF4F9C" w:rsidP="00BF4F9C">
            <w:pPr>
              <w:pStyle w:val="text"/>
              <w:rPr>
                <w:rFonts w:ascii="Arial" w:hAnsi="Arial" w:cs="Arial"/>
                <w:szCs w:val="24"/>
              </w:rPr>
            </w:pPr>
            <w:r w:rsidRPr="00F8610B">
              <w:rPr>
                <w:rFonts w:ascii="Arial" w:hAnsi="Arial" w:cs="Arial"/>
                <w:szCs w:val="24"/>
              </w:rPr>
              <w:t>James 2:21</w:t>
            </w:r>
          </w:p>
          <w:p w:rsidR="00BF4F9C" w:rsidRPr="00F8610B" w:rsidRDefault="00BF4F9C" w:rsidP="00BF4F9C">
            <w:pPr>
              <w:pStyle w:val="text"/>
              <w:rPr>
                <w:rFonts w:ascii="Arial" w:hAnsi="Arial" w:cs="Arial"/>
                <w:szCs w:val="24"/>
              </w:rPr>
            </w:pPr>
            <w:r w:rsidRPr="00F8610B">
              <w:rPr>
                <w:rFonts w:ascii="Arial" w:hAnsi="Arial" w:cs="Arial"/>
                <w:szCs w:val="24"/>
              </w:rPr>
              <w:t xml:space="preserve">Was not Abraham our father justified by works when he offered his son Isaac upon the altar? </w:t>
            </w:r>
          </w:p>
        </w:tc>
      </w:tr>
    </w:tbl>
    <w:p w:rsidR="00DA2045" w:rsidRPr="00B078F2" w:rsidRDefault="00DA2045" w:rsidP="00DA2045">
      <w:pPr>
        <w:pStyle w:val="text"/>
        <w:rPr>
          <w:szCs w:val="24"/>
        </w:rPr>
      </w:pPr>
    </w:p>
    <w:p w:rsidR="00BF4F9C" w:rsidRPr="00B078F2" w:rsidRDefault="00BF4F9C">
      <w:pPr>
        <w:pStyle w:val="text"/>
        <w:rPr>
          <w:szCs w:val="24"/>
        </w:rPr>
      </w:pPr>
      <w:bookmarkStart w:id="1" w:name="Editing"/>
      <w:bookmarkEnd w:id="1"/>
    </w:p>
    <w:sectPr w:rsidR="00BF4F9C" w:rsidRPr="00B078F2" w:rsidSect="00E12E92">
      <w:headerReference w:type="even" r:id="rId9"/>
      <w:headerReference w:type="default" r:id="rId10"/>
      <w:footerReference w:type="even" r:id="rId11"/>
      <w:footerReference w:type="default" r:id="rId12"/>
      <w:headerReference w:type="first" r:id="rId13"/>
      <w:footerReference w:type="first" r:id="rId14"/>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4258" w:rsidRDefault="004A4258" w:rsidP="004D0079">
      <w:r>
        <w:separator/>
      </w:r>
    </w:p>
    <w:p w:rsidR="004A4258" w:rsidRDefault="004A4258"/>
  </w:endnote>
  <w:endnote w:type="continuationSeparator" w:id="0">
    <w:p w:rsidR="004A4258" w:rsidRDefault="004A4258" w:rsidP="004D0079">
      <w:r>
        <w:continuationSeparator/>
      </w:r>
    </w:p>
    <w:p w:rsidR="004A4258" w:rsidRDefault="004A42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LT Std">
    <w:altName w:val="Arial"/>
    <w:panose1 w:val="00000000000000000000"/>
    <w:charset w:val="00"/>
    <w:family w:val="swiss"/>
    <w:notTrueType/>
    <w:pitch w:val="variable"/>
    <w:sig w:usb0="00000001" w:usb1="00000000" w:usb2="00000000" w:usb3="00000000" w:csb0="00000005" w:csb1="00000000"/>
  </w:font>
  <w:font w:name="Tekton Pro">
    <w:panose1 w:val="00000000000000000000"/>
    <w:charset w:val="00"/>
    <w:family w:val="swiss"/>
    <w:notTrueType/>
    <w:pitch w:val="variable"/>
    <w:sig w:usb0="00000007" w:usb1="00000001" w:usb2="00000000" w:usb3="00000000" w:csb0="00000093" w:csb1="00000000"/>
  </w:font>
  <w:font w:name="ヒラギノ角ゴ Pro W3">
    <w:altName w:val="Times New Roman"/>
    <w:charset w:val="00"/>
    <w:family w:val="roman"/>
    <w:pitch w:val="default"/>
  </w:font>
  <w:font w:name="Times SC">
    <w:altName w:val="Courier New"/>
    <w:charset w:val="00"/>
    <w:family w:val="auto"/>
    <w:pitch w:val="variable"/>
    <w:sig w:usb0="03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6EE" w:rsidRDefault="002C16EE">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6EE" w:rsidRPr="00F82D2A" w:rsidRDefault="004A4258" w:rsidP="00F82D2A">
    <w:r>
      <w:rPr>
        <w:noProof/>
      </w:rPr>
      <w:pict>
        <v:shapetype id="_x0000_t202" coordsize="21600,21600" o:spt="202" path="m,l,21600r21600,l21600,xe">
          <v:stroke joinstyle="miter"/>
          <v:path gradientshapeok="t" o:connecttype="rect"/>
        </v:shapetype>
        <v:shape id="Text Box 22" o:spid="_x0000_s2050"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2C16EE" w:rsidRDefault="002C16EE"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Pr>
                    <w:rFonts w:ascii="Arial" w:hAnsi="Arial" w:cs="Arial"/>
                    <w:color w:val="000000" w:themeColor="text1"/>
                    <w:sz w:val="21"/>
                    <w:szCs w:val="21"/>
                  </w:rPr>
                  <w:t>2</w:t>
                </w:r>
                <w:r w:rsidRPr="00326542">
                  <w:rPr>
                    <w:rFonts w:ascii="Arial" w:hAnsi="Arial" w:cs="Arial"/>
                    <w:color w:val="000000" w:themeColor="text1"/>
                    <w:sz w:val="21"/>
                    <w:szCs w:val="21"/>
                  </w:rPr>
                  <w:t xml:space="preserve"> by Saint Mary’s Press</w:t>
                </w:r>
              </w:p>
              <w:p w:rsidR="002C16EE" w:rsidRPr="000318AE" w:rsidRDefault="002C16EE"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467606" w:rsidRPr="00467606">
                  <w:rPr>
                    <w:rFonts w:ascii="Arial" w:hAnsi="Arial" w:cs="Arial"/>
                    <w:color w:val="000000"/>
                    <w:sz w:val="18"/>
                    <w:szCs w:val="18"/>
                  </w:rPr>
                  <w:t>TX002197</w:t>
                </w:r>
              </w:p>
              <w:p w:rsidR="002C16EE" w:rsidRPr="000318AE" w:rsidRDefault="002C16EE" w:rsidP="000318AE">
                <w:pPr>
                  <w:rPr>
                    <w:szCs w:val="21"/>
                  </w:rPr>
                </w:pPr>
              </w:p>
            </w:txbxContent>
          </v:textbox>
        </v:shape>
      </w:pict>
    </w:r>
    <w:r w:rsidR="002C16EE"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6EE" w:rsidRDefault="004A4258">
    <w:r>
      <w:rPr>
        <w:noProof/>
      </w:rPr>
      <w:pict>
        <v:shapetype id="_x0000_t202" coordsize="21600,21600" o:spt="202" path="m,l,21600r21600,l21600,xe">
          <v:stroke joinstyle="miter"/>
          <v:path gradientshapeok="t" o:connecttype="rect"/>
        </v:shapetype>
        <v:shape id="Text Box 10" o:spid="_x0000_s2049" type="#_x0000_t202" style="position:absolute;margin-left:36.35pt;margin-top:2.9pt;width:442.15pt;height:36.7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rsidR="002C16EE" w:rsidRDefault="002C16EE"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Pr>
                    <w:rFonts w:ascii="Arial" w:hAnsi="Arial" w:cs="Arial"/>
                    <w:color w:val="000000" w:themeColor="text1"/>
                    <w:sz w:val="21"/>
                    <w:szCs w:val="21"/>
                  </w:rPr>
                  <w:t>2</w:t>
                </w:r>
                <w:r w:rsidRPr="00326542">
                  <w:rPr>
                    <w:rFonts w:ascii="Arial" w:hAnsi="Arial" w:cs="Arial"/>
                    <w:color w:val="000000" w:themeColor="text1"/>
                    <w:sz w:val="21"/>
                    <w:szCs w:val="21"/>
                  </w:rPr>
                  <w:t xml:space="preserve"> by Saint Mary’s Press</w:t>
                </w:r>
              </w:p>
              <w:p w:rsidR="002C16EE" w:rsidRPr="000318AE" w:rsidRDefault="002C16EE"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00467606" w:rsidRPr="00467606">
                  <w:rPr>
                    <w:rFonts w:ascii="Arial" w:hAnsi="Arial" w:cs="Arial"/>
                    <w:color w:val="000000"/>
                    <w:sz w:val="18"/>
                    <w:szCs w:val="18"/>
                  </w:rPr>
                  <w:t>TX002197</w:t>
                </w:r>
              </w:p>
              <w:p w:rsidR="002C16EE" w:rsidRPr="000E1ADA" w:rsidRDefault="002C16EE" w:rsidP="000318AE">
                <w:pPr>
                  <w:tabs>
                    <w:tab w:val="left" w:pos="5610"/>
                  </w:tabs>
                  <w:rPr>
                    <w:sz w:val="18"/>
                    <w:szCs w:val="18"/>
                  </w:rPr>
                </w:pPr>
              </w:p>
            </w:txbxContent>
          </v:textbox>
        </v:shape>
      </w:pict>
    </w:r>
    <w:r w:rsidR="002C16EE"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4258" w:rsidRDefault="004A4258" w:rsidP="004D0079">
      <w:r>
        <w:separator/>
      </w:r>
    </w:p>
    <w:p w:rsidR="004A4258" w:rsidRDefault="004A4258"/>
  </w:footnote>
  <w:footnote w:type="continuationSeparator" w:id="0">
    <w:p w:rsidR="004A4258" w:rsidRDefault="004A4258" w:rsidP="004D0079">
      <w:r>
        <w:continuationSeparator/>
      </w:r>
    </w:p>
    <w:p w:rsidR="004A4258" w:rsidRDefault="004A425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6EE" w:rsidRDefault="002C16EE"/>
  <w:p w:rsidR="002C16EE" w:rsidRDefault="002C16E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6EE" w:rsidRDefault="00D10EDA" w:rsidP="00DC08C5">
    <w:pPr>
      <w:pStyle w:val="A-Header-articletitlepage2"/>
    </w:pPr>
    <w:r>
      <w:t>Old and New Testament Passages</w:t>
    </w:r>
    <w:r w:rsidR="002C16EE">
      <w:tab/>
    </w:r>
    <w:r w:rsidR="002C16EE" w:rsidRPr="00F82D2A">
      <w:t xml:space="preserve">Page | </w:t>
    </w:r>
    <w:r w:rsidR="00543670">
      <w:fldChar w:fldCharType="begin"/>
    </w:r>
    <w:r w:rsidR="002C16EE">
      <w:instrText xml:space="preserve"> PAGE   \* MERGEFORMAT </w:instrText>
    </w:r>
    <w:r w:rsidR="00543670">
      <w:fldChar w:fldCharType="separate"/>
    </w:r>
    <w:r w:rsidR="00AB786E">
      <w:rPr>
        <w:noProof/>
      </w:rPr>
      <w:t>2</w:t>
    </w:r>
    <w:r w:rsidR="00543670">
      <w:rPr>
        <w:noProof/>
      </w:rPr>
      <w:fldChar w:fldCharType="end"/>
    </w:r>
  </w:p>
  <w:p w:rsidR="002C16EE" w:rsidRDefault="002C16EE"/>
  <w:p w:rsidR="002C16EE" w:rsidRDefault="002C16E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6EE" w:rsidRPr="00224A29" w:rsidRDefault="002C16EE" w:rsidP="00224A29">
    <w:pPr>
      <w:pStyle w:val="A-Header-coursetitlesubtitlepage1"/>
    </w:pPr>
    <w:r>
      <w:t>The New Testament: The Good News of Jesus Christ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39151611"/>
    <w:multiLevelType w:val="hybridMultilevel"/>
    <w:tmpl w:val="764A5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A9A56BE"/>
    <w:multiLevelType w:val="multilevel"/>
    <w:tmpl w:val="E05CA9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6"/>
  </w:num>
  <w:num w:numId="2">
    <w:abstractNumId w:val="7"/>
  </w:num>
  <w:num w:numId="3">
    <w:abstractNumId w:val="10"/>
  </w:num>
  <w:num w:numId="4">
    <w:abstractNumId w:val="11"/>
  </w:num>
  <w:num w:numId="5">
    <w:abstractNumId w:val="14"/>
  </w:num>
  <w:num w:numId="6">
    <w:abstractNumId w:val="0"/>
  </w:num>
  <w:num w:numId="7">
    <w:abstractNumId w:val="17"/>
  </w:num>
  <w:num w:numId="8">
    <w:abstractNumId w:val="4"/>
  </w:num>
  <w:num w:numId="9">
    <w:abstractNumId w:val="18"/>
  </w:num>
  <w:num w:numId="10">
    <w:abstractNumId w:val="8"/>
  </w:num>
  <w:num w:numId="11">
    <w:abstractNumId w:val="6"/>
  </w:num>
  <w:num w:numId="12">
    <w:abstractNumId w:val="15"/>
  </w:num>
  <w:num w:numId="13">
    <w:abstractNumId w:val="1"/>
  </w:num>
  <w:num w:numId="14">
    <w:abstractNumId w:val="5"/>
  </w:num>
  <w:num w:numId="15">
    <w:abstractNumId w:val="2"/>
  </w:num>
  <w:num w:numId="16">
    <w:abstractNumId w:val="3"/>
  </w:num>
  <w:num w:numId="17">
    <w:abstractNumId w:val="13"/>
  </w:num>
  <w:num w:numId="18">
    <w:abstractNumId w:val="9"/>
  </w:num>
  <w:num w:numId="19">
    <w:abstractNumId w:val="12"/>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00FAD"/>
    <w:rsid w:val="00000FA3"/>
    <w:rsid w:val="000174A3"/>
    <w:rsid w:val="00017C26"/>
    <w:rsid w:val="0002055A"/>
    <w:rsid w:val="000262AD"/>
    <w:rsid w:val="00026B17"/>
    <w:rsid w:val="000318AE"/>
    <w:rsid w:val="00043D78"/>
    <w:rsid w:val="00056DA9"/>
    <w:rsid w:val="00084CF2"/>
    <w:rsid w:val="00084EB9"/>
    <w:rsid w:val="00093CB0"/>
    <w:rsid w:val="000A30EF"/>
    <w:rsid w:val="000A391A"/>
    <w:rsid w:val="000B4E68"/>
    <w:rsid w:val="000C5F25"/>
    <w:rsid w:val="000D5ED9"/>
    <w:rsid w:val="000E1ADA"/>
    <w:rsid w:val="000E564B"/>
    <w:rsid w:val="000E612D"/>
    <w:rsid w:val="000F6CCE"/>
    <w:rsid w:val="00103E1C"/>
    <w:rsid w:val="001063C8"/>
    <w:rsid w:val="00122197"/>
    <w:rsid w:val="001309E6"/>
    <w:rsid w:val="00130AE1"/>
    <w:rsid w:val="001334C6"/>
    <w:rsid w:val="00146CB0"/>
    <w:rsid w:val="00152401"/>
    <w:rsid w:val="00167E76"/>
    <w:rsid w:val="001747F9"/>
    <w:rsid w:val="00175D31"/>
    <w:rsid w:val="001764BC"/>
    <w:rsid w:val="0019539C"/>
    <w:rsid w:val="001A69EC"/>
    <w:rsid w:val="001B3767"/>
    <w:rsid w:val="001B4972"/>
    <w:rsid w:val="001B6938"/>
    <w:rsid w:val="001B707A"/>
    <w:rsid w:val="001C0A8C"/>
    <w:rsid w:val="001C0EF4"/>
    <w:rsid w:val="001D18BC"/>
    <w:rsid w:val="001E3DB3"/>
    <w:rsid w:val="001E64A9"/>
    <w:rsid w:val="001E79E6"/>
    <w:rsid w:val="001F322F"/>
    <w:rsid w:val="001F7384"/>
    <w:rsid w:val="0020352D"/>
    <w:rsid w:val="0020638E"/>
    <w:rsid w:val="00224A29"/>
    <w:rsid w:val="00225B1E"/>
    <w:rsid w:val="00231C40"/>
    <w:rsid w:val="00236F06"/>
    <w:rsid w:val="00243971"/>
    <w:rsid w:val="00245A3B"/>
    <w:rsid w:val="002462B2"/>
    <w:rsid w:val="0025134A"/>
    <w:rsid w:val="00254E02"/>
    <w:rsid w:val="00261080"/>
    <w:rsid w:val="00265087"/>
    <w:rsid w:val="002724DB"/>
    <w:rsid w:val="00272AE8"/>
    <w:rsid w:val="00284A63"/>
    <w:rsid w:val="00292C4F"/>
    <w:rsid w:val="002A23E7"/>
    <w:rsid w:val="002A4E6A"/>
    <w:rsid w:val="002C16EE"/>
    <w:rsid w:val="002C3BBC"/>
    <w:rsid w:val="002D0851"/>
    <w:rsid w:val="002E0443"/>
    <w:rsid w:val="002E1A1D"/>
    <w:rsid w:val="002E77F4"/>
    <w:rsid w:val="002F3670"/>
    <w:rsid w:val="002F78AB"/>
    <w:rsid w:val="003037EB"/>
    <w:rsid w:val="0031278E"/>
    <w:rsid w:val="003145A2"/>
    <w:rsid w:val="00315221"/>
    <w:rsid w:val="003157D0"/>
    <w:rsid w:val="003236A3"/>
    <w:rsid w:val="00326542"/>
    <w:rsid w:val="00335771"/>
    <w:rsid w:val="003364BC"/>
    <w:rsid w:val="003365CF"/>
    <w:rsid w:val="00340334"/>
    <w:rsid w:val="003477AC"/>
    <w:rsid w:val="0035279F"/>
    <w:rsid w:val="0037014E"/>
    <w:rsid w:val="003739CB"/>
    <w:rsid w:val="0038139E"/>
    <w:rsid w:val="00383E9E"/>
    <w:rsid w:val="00391AC0"/>
    <w:rsid w:val="003B0E7A"/>
    <w:rsid w:val="003B236C"/>
    <w:rsid w:val="003B36A0"/>
    <w:rsid w:val="003D333A"/>
    <w:rsid w:val="003D381C"/>
    <w:rsid w:val="003E24F6"/>
    <w:rsid w:val="003F5CF4"/>
    <w:rsid w:val="004036F9"/>
    <w:rsid w:val="00405DC9"/>
    <w:rsid w:val="00405F6D"/>
    <w:rsid w:val="00414D05"/>
    <w:rsid w:val="00416A83"/>
    <w:rsid w:val="00423B78"/>
    <w:rsid w:val="004311A3"/>
    <w:rsid w:val="00454A1D"/>
    <w:rsid w:val="00460918"/>
    <w:rsid w:val="00467606"/>
    <w:rsid w:val="00475571"/>
    <w:rsid w:val="00487683"/>
    <w:rsid w:val="004978C9"/>
    <w:rsid w:val="004A3116"/>
    <w:rsid w:val="004A4258"/>
    <w:rsid w:val="004A7DE2"/>
    <w:rsid w:val="004C5561"/>
    <w:rsid w:val="004D0079"/>
    <w:rsid w:val="004D262F"/>
    <w:rsid w:val="004D74F6"/>
    <w:rsid w:val="004D7A2E"/>
    <w:rsid w:val="004E5DFC"/>
    <w:rsid w:val="00500FAD"/>
    <w:rsid w:val="0050251D"/>
    <w:rsid w:val="00512FE3"/>
    <w:rsid w:val="00535DD9"/>
    <w:rsid w:val="00543670"/>
    <w:rsid w:val="00545244"/>
    <w:rsid w:val="00555CB8"/>
    <w:rsid w:val="00555EA6"/>
    <w:rsid w:val="0058460F"/>
    <w:rsid w:val="005A4359"/>
    <w:rsid w:val="005A6944"/>
    <w:rsid w:val="005E0C08"/>
    <w:rsid w:val="005F599B"/>
    <w:rsid w:val="0060248C"/>
    <w:rsid w:val="006067CC"/>
    <w:rsid w:val="00614B48"/>
    <w:rsid w:val="00623829"/>
    <w:rsid w:val="00624A61"/>
    <w:rsid w:val="006328D4"/>
    <w:rsid w:val="00633C7D"/>
    <w:rsid w:val="0063453B"/>
    <w:rsid w:val="00645A10"/>
    <w:rsid w:val="006515F4"/>
    <w:rsid w:val="00652A68"/>
    <w:rsid w:val="00656241"/>
    <w:rsid w:val="006609CF"/>
    <w:rsid w:val="006652B6"/>
    <w:rsid w:val="00670AE9"/>
    <w:rsid w:val="0069306F"/>
    <w:rsid w:val="006A5B02"/>
    <w:rsid w:val="006B3F4F"/>
    <w:rsid w:val="006C0C27"/>
    <w:rsid w:val="006C1F80"/>
    <w:rsid w:val="006C2FB1"/>
    <w:rsid w:val="006C6F41"/>
    <w:rsid w:val="006D6EE7"/>
    <w:rsid w:val="006E27C3"/>
    <w:rsid w:val="006E4F88"/>
    <w:rsid w:val="006E5E88"/>
    <w:rsid w:val="006F1FD1"/>
    <w:rsid w:val="006F5958"/>
    <w:rsid w:val="0070169A"/>
    <w:rsid w:val="00702374"/>
    <w:rsid w:val="007034FE"/>
    <w:rsid w:val="0070587C"/>
    <w:rsid w:val="007137D5"/>
    <w:rsid w:val="0073114D"/>
    <w:rsid w:val="00736AC9"/>
    <w:rsid w:val="00745B49"/>
    <w:rsid w:val="0074663C"/>
    <w:rsid w:val="00750DCB"/>
    <w:rsid w:val="007554A3"/>
    <w:rsid w:val="00781027"/>
    <w:rsid w:val="00781585"/>
    <w:rsid w:val="00784075"/>
    <w:rsid w:val="00786E12"/>
    <w:rsid w:val="007D41EB"/>
    <w:rsid w:val="007E01EA"/>
    <w:rsid w:val="007E1C44"/>
    <w:rsid w:val="007E5179"/>
    <w:rsid w:val="007F14E0"/>
    <w:rsid w:val="007F1D2D"/>
    <w:rsid w:val="008111FA"/>
    <w:rsid w:val="00811A84"/>
    <w:rsid w:val="00813FAB"/>
    <w:rsid w:val="00820449"/>
    <w:rsid w:val="00847B4C"/>
    <w:rsid w:val="008541FB"/>
    <w:rsid w:val="0085547F"/>
    <w:rsid w:val="008562A0"/>
    <w:rsid w:val="00860780"/>
    <w:rsid w:val="00861A93"/>
    <w:rsid w:val="00883D20"/>
    <w:rsid w:val="00897897"/>
    <w:rsid w:val="008A3A8D"/>
    <w:rsid w:val="008A5FEE"/>
    <w:rsid w:val="008B09A4"/>
    <w:rsid w:val="008B14A0"/>
    <w:rsid w:val="008C2FC3"/>
    <w:rsid w:val="008C6F58"/>
    <w:rsid w:val="008D10BC"/>
    <w:rsid w:val="008D1D84"/>
    <w:rsid w:val="008E34B4"/>
    <w:rsid w:val="008F12F7"/>
    <w:rsid w:val="008F22A0"/>
    <w:rsid w:val="008F58B2"/>
    <w:rsid w:val="00906164"/>
    <w:rsid w:val="009064EC"/>
    <w:rsid w:val="00933E81"/>
    <w:rsid w:val="00945A73"/>
    <w:rsid w:val="00954201"/>
    <w:rsid w:val="009563C5"/>
    <w:rsid w:val="00972002"/>
    <w:rsid w:val="00997818"/>
    <w:rsid w:val="009B3317"/>
    <w:rsid w:val="009D36BA"/>
    <w:rsid w:val="009E00C3"/>
    <w:rsid w:val="009E15E5"/>
    <w:rsid w:val="009E1DED"/>
    <w:rsid w:val="009F2BD3"/>
    <w:rsid w:val="00A00D1F"/>
    <w:rsid w:val="00A05FA7"/>
    <w:rsid w:val="00A072A2"/>
    <w:rsid w:val="00A13B86"/>
    <w:rsid w:val="00A2226F"/>
    <w:rsid w:val="00A227F9"/>
    <w:rsid w:val="00A234BF"/>
    <w:rsid w:val="00A45EE1"/>
    <w:rsid w:val="00A51E67"/>
    <w:rsid w:val="00A552FD"/>
    <w:rsid w:val="00A55A67"/>
    <w:rsid w:val="00A55D18"/>
    <w:rsid w:val="00A60740"/>
    <w:rsid w:val="00A63150"/>
    <w:rsid w:val="00A70CF3"/>
    <w:rsid w:val="00A732DC"/>
    <w:rsid w:val="00A82B01"/>
    <w:rsid w:val="00A8313D"/>
    <w:rsid w:val="00A84DF8"/>
    <w:rsid w:val="00A86550"/>
    <w:rsid w:val="00A931FF"/>
    <w:rsid w:val="00A966D8"/>
    <w:rsid w:val="00AA7F49"/>
    <w:rsid w:val="00AB7193"/>
    <w:rsid w:val="00AB786E"/>
    <w:rsid w:val="00AD6F0C"/>
    <w:rsid w:val="00AD7A51"/>
    <w:rsid w:val="00AF2A78"/>
    <w:rsid w:val="00AF4B1B"/>
    <w:rsid w:val="00AF64D0"/>
    <w:rsid w:val="00B078F2"/>
    <w:rsid w:val="00B11A16"/>
    <w:rsid w:val="00B11C59"/>
    <w:rsid w:val="00B1337E"/>
    <w:rsid w:val="00B15B28"/>
    <w:rsid w:val="00B429BC"/>
    <w:rsid w:val="00B47B42"/>
    <w:rsid w:val="00B51054"/>
    <w:rsid w:val="00B52F10"/>
    <w:rsid w:val="00B55908"/>
    <w:rsid w:val="00B561EB"/>
    <w:rsid w:val="00B572B7"/>
    <w:rsid w:val="00B63F6E"/>
    <w:rsid w:val="00B66451"/>
    <w:rsid w:val="00B72A37"/>
    <w:rsid w:val="00B738D1"/>
    <w:rsid w:val="00B81EFB"/>
    <w:rsid w:val="00B9298C"/>
    <w:rsid w:val="00B936CD"/>
    <w:rsid w:val="00BA32E8"/>
    <w:rsid w:val="00BC1E13"/>
    <w:rsid w:val="00BC4453"/>
    <w:rsid w:val="00BC71B6"/>
    <w:rsid w:val="00BD06B0"/>
    <w:rsid w:val="00BE1C44"/>
    <w:rsid w:val="00BE3E0E"/>
    <w:rsid w:val="00BF4F9C"/>
    <w:rsid w:val="00C01E2D"/>
    <w:rsid w:val="00C07507"/>
    <w:rsid w:val="00C11F94"/>
    <w:rsid w:val="00C13310"/>
    <w:rsid w:val="00C3410A"/>
    <w:rsid w:val="00C3609F"/>
    <w:rsid w:val="00C4361D"/>
    <w:rsid w:val="00C444EC"/>
    <w:rsid w:val="00C46572"/>
    <w:rsid w:val="00C50BCE"/>
    <w:rsid w:val="00C53033"/>
    <w:rsid w:val="00C6161A"/>
    <w:rsid w:val="00C753D2"/>
    <w:rsid w:val="00C760F8"/>
    <w:rsid w:val="00C76C12"/>
    <w:rsid w:val="00C91156"/>
    <w:rsid w:val="00C94EE8"/>
    <w:rsid w:val="00CA20AC"/>
    <w:rsid w:val="00CC176C"/>
    <w:rsid w:val="00CC5843"/>
    <w:rsid w:val="00CC6ABF"/>
    <w:rsid w:val="00CD1C9C"/>
    <w:rsid w:val="00CD1CBE"/>
    <w:rsid w:val="00CD1FEA"/>
    <w:rsid w:val="00CD2136"/>
    <w:rsid w:val="00D009CE"/>
    <w:rsid w:val="00D02316"/>
    <w:rsid w:val="00D04A29"/>
    <w:rsid w:val="00D105EA"/>
    <w:rsid w:val="00D10EDA"/>
    <w:rsid w:val="00D14D22"/>
    <w:rsid w:val="00D33298"/>
    <w:rsid w:val="00D44353"/>
    <w:rsid w:val="00D45298"/>
    <w:rsid w:val="00D57D5E"/>
    <w:rsid w:val="00D64EB1"/>
    <w:rsid w:val="00D80DBD"/>
    <w:rsid w:val="00D82358"/>
    <w:rsid w:val="00D83DDA"/>
    <w:rsid w:val="00D83EE1"/>
    <w:rsid w:val="00D974A5"/>
    <w:rsid w:val="00DA2045"/>
    <w:rsid w:val="00DB0934"/>
    <w:rsid w:val="00DB4EA7"/>
    <w:rsid w:val="00DC08C5"/>
    <w:rsid w:val="00DD28A2"/>
    <w:rsid w:val="00DE3F54"/>
    <w:rsid w:val="00E02EAF"/>
    <w:rsid w:val="00E069BA"/>
    <w:rsid w:val="00E12E92"/>
    <w:rsid w:val="00E16237"/>
    <w:rsid w:val="00E2045E"/>
    <w:rsid w:val="00E26AAF"/>
    <w:rsid w:val="00E51E59"/>
    <w:rsid w:val="00E62729"/>
    <w:rsid w:val="00E671FA"/>
    <w:rsid w:val="00E7545A"/>
    <w:rsid w:val="00E76F55"/>
    <w:rsid w:val="00E8127E"/>
    <w:rsid w:val="00EB1125"/>
    <w:rsid w:val="00EB4F6F"/>
    <w:rsid w:val="00EC358B"/>
    <w:rsid w:val="00EC52EC"/>
    <w:rsid w:val="00EE07AB"/>
    <w:rsid w:val="00EE0D45"/>
    <w:rsid w:val="00EE658A"/>
    <w:rsid w:val="00EF441F"/>
    <w:rsid w:val="00EF47E3"/>
    <w:rsid w:val="00F06D17"/>
    <w:rsid w:val="00F27635"/>
    <w:rsid w:val="00F352E1"/>
    <w:rsid w:val="00F40A11"/>
    <w:rsid w:val="00F443B7"/>
    <w:rsid w:val="00F447FB"/>
    <w:rsid w:val="00F551B4"/>
    <w:rsid w:val="00F63A43"/>
    <w:rsid w:val="00F713FF"/>
    <w:rsid w:val="00F7282A"/>
    <w:rsid w:val="00F80D72"/>
    <w:rsid w:val="00F81708"/>
    <w:rsid w:val="00F82D2A"/>
    <w:rsid w:val="00F84C14"/>
    <w:rsid w:val="00F8610B"/>
    <w:rsid w:val="00F95DBB"/>
    <w:rsid w:val="00FA5405"/>
    <w:rsid w:val="00FA5E9A"/>
    <w:rsid w:val="00FB14A3"/>
    <w:rsid w:val="00FC0585"/>
    <w:rsid w:val="00FC21A1"/>
    <w:rsid w:val="00FC7A82"/>
    <w:rsid w:val="00FD1EEA"/>
    <w:rsid w:val="00FD28A1"/>
    <w:rsid w:val="00FD76D4"/>
    <w:rsid w:val="00FE192C"/>
    <w:rsid w:val="00FE5D24"/>
    <w:rsid w:val="00FF062F"/>
    <w:rsid w:val="00FF6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nhideWhenUsed="1" w:qFormat="1"/>
    <w:lsdException w:name="caption" w:uiPriority="35" w:qFormat="1"/>
    <w:lsdException w:name="footnote reference" w:uiPriority="0"/>
    <w:lsdException w:name="annotation reference" w:uiPriority="0"/>
    <w:lsdException w:name="Title" w:locked="1" w:uiPriority="10"/>
    <w:lsdException w:name="Default Paragraph Font" w:uiPriority="1" w:unhideWhenUsed="1"/>
    <w:lsdException w:name="Subtitle" w:locked="1" w:uiPriority="11"/>
    <w:lsdException w:name="Hyperlink" w:unhideWhenUsed="1" w:qFormat="1"/>
    <w:lsdException w:name="Strong" w:locked="1" w:qFormat="1"/>
    <w:lsdException w:name="Emphasis" w:locked="1" w:qFormat="1"/>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qFormat="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qFormat="1"/>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qFormat/>
    <w:rsid w:val="00DA2045"/>
    <w:pPr>
      <w:keepLines w:val="0"/>
      <w:spacing w:before="240" w:after="60" w:line="240" w:lineRule="auto"/>
      <w:outlineLvl w:val="1"/>
    </w:pPr>
    <w:rPr>
      <w:rFonts w:ascii="Book Antiqua" w:eastAsia="Times" w:hAnsi="Book Antiqua" w:cs="Times New Roman"/>
      <w:b w:val="0"/>
      <w:bCs w:val="0"/>
      <w:color w:val="FF0000"/>
      <w:kern w:val="28"/>
      <w:sz w:val="24"/>
      <w:szCs w:val="20"/>
    </w:rPr>
  </w:style>
  <w:style w:type="paragraph" w:styleId="Heading3">
    <w:name w:val="heading 3"/>
    <w:basedOn w:val="Normal"/>
    <w:next w:val="Normal"/>
    <w:link w:val="Heading3Char"/>
    <w:qFormat/>
    <w:rsid w:val="00DA2045"/>
    <w:pPr>
      <w:keepNext/>
      <w:spacing w:before="240" w:after="60"/>
      <w:outlineLvl w:val="2"/>
    </w:pPr>
    <w:rPr>
      <w:rFonts w:ascii="Book Antiqua" w:eastAsia="Times" w:hAnsi="Book Antiqua"/>
      <w:color w:val="FF0000"/>
    </w:rPr>
  </w:style>
  <w:style w:type="paragraph" w:styleId="Heading4">
    <w:name w:val="heading 4"/>
    <w:basedOn w:val="Normal"/>
    <w:next w:val="Normal"/>
    <w:link w:val="Heading4Char"/>
    <w:qFormat/>
    <w:rsid w:val="00DA2045"/>
    <w:pPr>
      <w:keepNext/>
      <w:spacing w:before="240" w:after="60"/>
      <w:outlineLvl w:val="3"/>
    </w:pPr>
    <w:rPr>
      <w:rFonts w:ascii="Book Antiqua" w:eastAsia="Times" w:hAnsi="Book Antiqua"/>
      <w:color w:val="FF0000"/>
    </w:rPr>
  </w:style>
  <w:style w:type="paragraph" w:styleId="Heading5">
    <w:name w:val="heading 5"/>
    <w:basedOn w:val="Normal"/>
    <w:next w:val="Normal"/>
    <w:link w:val="Heading5Char"/>
    <w:qFormat/>
    <w:rsid w:val="00DA2045"/>
    <w:pPr>
      <w:spacing w:before="240" w:after="60"/>
      <w:outlineLvl w:val="4"/>
    </w:pPr>
    <w:rPr>
      <w:rFonts w:ascii="Book Antiqua" w:eastAsia="Times" w:hAnsi="Book Antiqua"/>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99"/>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uiPriority w:val="99"/>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uiPriority w:val="99"/>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rsid w:val="00D974A5"/>
    <w:rPr>
      <w:b/>
      <w:bCs/>
    </w:rPr>
  </w:style>
  <w:style w:type="character" w:customStyle="1" w:styleId="CommentSubjectChar">
    <w:name w:val="Comment Subject Char"/>
    <w:basedOn w:val="CommentTextChar"/>
    <w:link w:val="CommentSubject"/>
    <w:uiPriority w:val="99"/>
    <w:rsid w:val="00D974A5"/>
    <w:rPr>
      <w:rFonts w:ascii="Times New Roman" w:eastAsia="Times New Roman" w:hAnsi="Times New Roman" w:cs="Times New Roman"/>
      <w:b/>
      <w:bCs/>
      <w:sz w:val="20"/>
      <w:szCs w:val="20"/>
    </w:rPr>
  </w:style>
  <w:style w:type="paragraph" w:styleId="Header">
    <w:name w:val="header"/>
    <w:basedOn w:val="Normal"/>
    <w:link w:val="HeaderChar"/>
    <w:uiPriority w:val="99"/>
    <w:unhideWhenUsed/>
    <w:qFormat/>
    <w:rsid w:val="00224A29"/>
    <w:pPr>
      <w:tabs>
        <w:tab w:val="center" w:pos="4680"/>
        <w:tab w:val="right" w:pos="9360"/>
      </w:tabs>
    </w:pPr>
  </w:style>
  <w:style w:type="character" w:customStyle="1" w:styleId="HeaderChar">
    <w:name w:val="Header Char"/>
    <w:basedOn w:val="DefaultParagraphFont"/>
    <w:link w:val="Header"/>
    <w:uiPriority w:val="99"/>
    <w:rsid w:val="00224A29"/>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DA2045"/>
    <w:rPr>
      <w:rFonts w:ascii="Book Antiqua" w:eastAsia="Times" w:hAnsi="Book Antiqua" w:cs="Times New Roman"/>
      <w:color w:val="FF0000"/>
      <w:kern w:val="28"/>
      <w:sz w:val="24"/>
      <w:szCs w:val="20"/>
    </w:rPr>
  </w:style>
  <w:style w:type="character" w:customStyle="1" w:styleId="Heading3Char">
    <w:name w:val="Heading 3 Char"/>
    <w:basedOn w:val="DefaultParagraphFont"/>
    <w:link w:val="Heading3"/>
    <w:rsid w:val="00DA2045"/>
    <w:rPr>
      <w:rFonts w:ascii="Book Antiqua" w:eastAsia="Times" w:hAnsi="Book Antiqua" w:cs="Times New Roman"/>
      <w:color w:val="FF0000"/>
      <w:sz w:val="24"/>
      <w:szCs w:val="20"/>
    </w:rPr>
  </w:style>
  <w:style w:type="character" w:customStyle="1" w:styleId="Heading4Char">
    <w:name w:val="Heading 4 Char"/>
    <w:basedOn w:val="DefaultParagraphFont"/>
    <w:link w:val="Heading4"/>
    <w:rsid w:val="00DA2045"/>
    <w:rPr>
      <w:rFonts w:ascii="Book Antiqua" w:eastAsia="Times" w:hAnsi="Book Antiqua" w:cs="Times New Roman"/>
      <w:color w:val="FF0000"/>
      <w:sz w:val="24"/>
      <w:szCs w:val="20"/>
    </w:rPr>
  </w:style>
  <w:style w:type="character" w:customStyle="1" w:styleId="Heading5Char">
    <w:name w:val="Heading 5 Char"/>
    <w:basedOn w:val="DefaultParagraphFont"/>
    <w:link w:val="Heading5"/>
    <w:rsid w:val="00DA2045"/>
    <w:rPr>
      <w:rFonts w:ascii="Book Antiqua" w:eastAsia="Times" w:hAnsi="Book Antiqua" w:cs="Times New Roman"/>
      <w:color w:val="FF0000"/>
      <w:sz w:val="24"/>
      <w:szCs w:val="20"/>
    </w:rPr>
  </w:style>
  <w:style w:type="paragraph" w:customStyle="1" w:styleId="AH-2">
    <w:name w:val="AH-2"/>
    <w:basedOn w:val="Heading1"/>
    <w:rsid w:val="00DA2045"/>
    <w:pPr>
      <w:keepLines w:val="0"/>
      <w:spacing w:before="0" w:line="480" w:lineRule="auto"/>
    </w:pPr>
    <w:rPr>
      <w:rFonts w:ascii="Book Antiqua" w:eastAsia="Times New Roman" w:hAnsi="Book Antiqua" w:cs="Times New Roman"/>
      <w:b w:val="0"/>
      <w:bCs w:val="0"/>
      <w:color w:val="000000"/>
      <w:kern w:val="28"/>
      <w:sz w:val="24"/>
      <w:szCs w:val="20"/>
    </w:rPr>
  </w:style>
  <w:style w:type="paragraph" w:customStyle="1" w:styleId="DH">
    <w:name w:val="DH"/>
    <w:basedOn w:val="Heading4"/>
    <w:rsid w:val="00DA2045"/>
    <w:pPr>
      <w:spacing w:before="0" w:after="0" w:line="480" w:lineRule="auto"/>
    </w:pPr>
    <w:rPr>
      <w:rFonts w:eastAsia="Times New Roman"/>
      <w:color w:val="000000"/>
    </w:rPr>
  </w:style>
  <w:style w:type="paragraph" w:customStyle="1" w:styleId="bulletlist">
    <w:name w:val="bullet list"/>
    <w:rsid w:val="00DA2045"/>
    <w:pPr>
      <w:spacing w:after="0" w:line="480" w:lineRule="auto"/>
      <w:ind w:left="720" w:hanging="720"/>
    </w:pPr>
    <w:rPr>
      <w:rFonts w:ascii="Book Antiqua" w:eastAsia="Times" w:hAnsi="Book Antiqua" w:cs="Times New Roman"/>
      <w:color w:val="000000"/>
      <w:sz w:val="24"/>
      <w:szCs w:val="20"/>
    </w:rPr>
  </w:style>
  <w:style w:type="paragraph" w:customStyle="1" w:styleId="indentbulletlist">
    <w:name w:val="indent bullet list"/>
    <w:rsid w:val="00DA2045"/>
    <w:pPr>
      <w:tabs>
        <w:tab w:val="left" w:pos="720"/>
      </w:tabs>
      <w:spacing w:after="0" w:line="480" w:lineRule="auto"/>
      <w:ind w:left="1440" w:hanging="720"/>
    </w:pPr>
    <w:rPr>
      <w:rFonts w:ascii="Book Antiqua" w:eastAsia="Times" w:hAnsi="Book Antiqua" w:cs="Times New Roman"/>
      <w:color w:val="000000"/>
      <w:sz w:val="24"/>
      <w:szCs w:val="20"/>
    </w:rPr>
  </w:style>
  <w:style w:type="paragraph" w:customStyle="1" w:styleId="extract">
    <w:name w:val="extract"/>
    <w:rsid w:val="00DA2045"/>
    <w:pPr>
      <w:tabs>
        <w:tab w:val="left" w:pos="1440"/>
      </w:tabs>
      <w:spacing w:after="0" w:line="480" w:lineRule="auto"/>
      <w:ind w:left="720"/>
    </w:pPr>
    <w:rPr>
      <w:rFonts w:ascii="Book Antiqua" w:eastAsia="Times New Roman" w:hAnsi="Book Antiqua" w:cs="Times New Roman"/>
      <w:color w:val="000000"/>
      <w:sz w:val="24"/>
      <w:szCs w:val="20"/>
    </w:rPr>
  </w:style>
  <w:style w:type="paragraph" w:customStyle="1" w:styleId="MA-text">
    <w:name w:val="MA-text"/>
    <w:basedOn w:val="text"/>
    <w:rsid w:val="00DA2045"/>
  </w:style>
  <w:style w:type="paragraph" w:customStyle="1" w:styleId="BH-1">
    <w:name w:val="BH-1"/>
    <w:basedOn w:val="Heading2"/>
    <w:rsid w:val="00DA2045"/>
    <w:pPr>
      <w:spacing w:line="480" w:lineRule="auto"/>
    </w:pPr>
    <w:rPr>
      <w:rFonts w:eastAsia="Times New Roman"/>
      <w:color w:val="000000"/>
    </w:rPr>
  </w:style>
  <w:style w:type="paragraph" w:customStyle="1" w:styleId="BH-2">
    <w:name w:val="BH-2"/>
    <w:basedOn w:val="Heading2"/>
    <w:rsid w:val="00DA2045"/>
    <w:pPr>
      <w:spacing w:line="480" w:lineRule="auto"/>
    </w:pPr>
    <w:rPr>
      <w:rFonts w:eastAsia="Times New Roman"/>
      <w:color w:val="000000"/>
    </w:rPr>
  </w:style>
  <w:style w:type="paragraph" w:customStyle="1" w:styleId="CH">
    <w:name w:val="CH"/>
    <w:basedOn w:val="Heading3"/>
    <w:rsid w:val="00DA2045"/>
    <w:pPr>
      <w:spacing w:line="480" w:lineRule="auto"/>
    </w:pPr>
    <w:rPr>
      <w:rFonts w:eastAsia="Times New Roman"/>
      <w:color w:val="000000"/>
    </w:rPr>
  </w:style>
  <w:style w:type="paragraph" w:customStyle="1" w:styleId="MA-bullet">
    <w:name w:val="MA-bullet"/>
    <w:basedOn w:val="bulletlist"/>
    <w:rsid w:val="00DA2045"/>
  </w:style>
  <w:style w:type="paragraph" w:customStyle="1" w:styleId="SB-CH">
    <w:name w:val="SB-CH"/>
    <w:basedOn w:val="CH"/>
    <w:rsid w:val="00DA2045"/>
  </w:style>
  <w:style w:type="paragraph" w:customStyle="1" w:styleId="EH">
    <w:name w:val="EH"/>
    <w:basedOn w:val="Heading5"/>
    <w:rsid w:val="00DA2045"/>
    <w:pPr>
      <w:spacing w:before="0" w:after="0" w:line="480" w:lineRule="auto"/>
      <w:ind w:left="720"/>
    </w:pPr>
    <w:rPr>
      <w:color w:val="000000"/>
    </w:rPr>
  </w:style>
  <w:style w:type="paragraph" w:customStyle="1" w:styleId="H-DH">
    <w:name w:val="H-DH"/>
    <w:basedOn w:val="DH"/>
    <w:rsid w:val="00DA2045"/>
  </w:style>
  <w:style w:type="paragraph" w:customStyle="1" w:styleId="H-EH">
    <w:name w:val="H-EH"/>
    <w:basedOn w:val="EH"/>
    <w:rsid w:val="00DA2045"/>
  </w:style>
  <w:style w:type="paragraph" w:customStyle="1" w:styleId="H-extract">
    <w:name w:val="H-extract"/>
    <w:basedOn w:val="extract"/>
    <w:rsid w:val="00DA2045"/>
  </w:style>
  <w:style w:type="paragraph" w:customStyle="1" w:styleId="H-text">
    <w:name w:val="H-text"/>
    <w:basedOn w:val="text"/>
    <w:rsid w:val="00DA2045"/>
  </w:style>
  <w:style w:type="paragraph" w:customStyle="1" w:styleId="H-bulletlist">
    <w:name w:val="H-bullet list"/>
    <w:basedOn w:val="bulletlist"/>
    <w:rsid w:val="00DA2045"/>
  </w:style>
  <w:style w:type="paragraph" w:customStyle="1" w:styleId="H-indentedbulletlist">
    <w:name w:val="H-indented bullet list"/>
    <w:basedOn w:val="indentbulletlist"/>
    <w:rsid w:val="00DA2045"/>
  </w:style>
  <w:style w:type="paragraph" w:customStyle="1" w:styleId="SB-DH">
    <w:name w:val="SB-DH"/>
    <w:basedOn w:val="DH"/>
    <w:rsid w:val="00DA2045"/>
  </w:style>
  <w:style w:type="paragraph" w:customStyle="1" w:styleId="SB-EH">
    <w:name w:val="SB-EH"/>
    <w:basedOn w:val="EH"/>
    <w:rsid w:val="00DA2045"/>
  </w:style>
  <w:style w:type="paragraph" w:customStyle="1" w:styleId="SB-extract">
    <w:name w:val="SB-extract"/>
    <w:basedOn w:val="extract"/>
    <w:rsid w:val="00DA2045"/>
  </w:style>
  <w:style w:type="paragraph" w:customStyle="1" w:styleId="SB-text">
    <w:name w:val="SB-text"/>
    <w:basedOn w:val="text"/>
    <w:rsid w:val="00DA2045"/>
  </w:style>
  <w:style w:type="paragraph" w:customStyle="1" w:styleId="SB-bullet">
    <w:name w:val="SB-bullet"/>
    <w:basedOn w:val="bulletlist"/>
    <w:rsid w:val="00DA2045"/>
  </w:style>
  <w:style w:type="paragraph" w:customStyle="1" w:styleId="SB-indentedbullet">
    <w:name w:val="SB-indented bullet"/>
    <w:basedOn w:val="indentbulletlist"/>
    <w:rsid w:val="00DA2045"/>
  </w:style>
  <w:style w:type="paragraph" w:styleId="Footer">
    <w:name w:val="footer"/>
    <w:basedOn w:val="Normal"/>
    <w:link w:val="FooterChar"/>
    <w:uiPriority w:val="99"/>
    <w:rsid w:val="00DA2045"/>
    <w:pPr>
      <w:tabs>
        <w:tab w:val="center" w:pos="4320"/>
        <w:tab w:val="right" w:pos="8640"/>
      </w:tabs>
    </w:pPr>
    <w:rPr>
      <w:rFonts w:ascii="Book Antiqua" w:eastAsia="Times" w:hAnsi="Book Antiqua"/>
      <w:color w:val="FF0000"/>
    </w:rPr>
  </w:style>
  <w:style w:type="character" w:customStyle="1" w:styleId="FooterChar">
    <w:name w:val="Footer Char"/>
    <w:basedOn w:val="DefaultParagraphFont"/>
    <w:link w:val="Footer"/>
    <w:uiPriority w:val="99"/>
    <w:rsid w:val="00DA2045"/>
    <w:rPr>
      <w:rFonts w:ascii="Book Antiqua" w:eastAsia="Times" w:hAnsi="Book Antiqua" w:cs="Times New Roman"/>
      <w:color w:val="FF0000"/>
      <w:sz w:val="24"/>
      <w:szCs w:val="20"/>
    </w:rPr>
  </w:style>
  <w:style w:type="paragraph" w:styleId="NoSpacing">
    <w:name w:val="No Spacing"/>
    <w:uiPriority w:val="1"/>
    <w:qFormat/>
    <w:locked/>
    <w:rsid w:val="00DA2045"/>
    <w:pPr>
      <w:spacing w:after="0" w:line="240" w:lineRule="auto"/>
    </w:pPr>
    <w:rPr>
      <w:rFonts w:ascii="Calibri" w:eastAsia="Calibri" w:hAnsi="Calibri" w:cs="Times New Roman"/>
    </w:rPr>
  </w:style>
  <w:style w:type="character" w:customStyle="1" w:styleId="CommentTextChar1">
    <w:name w:val="Comment Text Char1"/>
    <w:basedOn w:val="DefaultParagraphFont"/>
    <w:uiPriority w:val="99"/>
    <w:semiHidden/>
    <w:rsid w:val="00DA2045"/>
    <w:rPr>
      <w:rFonts w:ascii="Book Antiqua" w:hAnsi="Book Antiqua"/>
    </w:rPr>
  </w:style>
  <w:style w:type="character" w:styleId="Hyperlink">
    <w:name w:val="Hyperlink"/>
    <w:basedOn w:val="DefaultParagraphFont"/>
    <w:uiPriority w:val="99"/>
    <w:unhideWhenUsed/>
    <w:rsid w:val="00DA2045"/>
    <w:rPr>
      <w:color w:val="0000FF"/>
      <w:u w:val="single"/>
    </w:rPr>
  </w:style>
  <w:style w:type="paragraph" w:styleId="FootnoteText">
    <w:name w:val="footnote text"/>
    <w:basedOn w:val="Normal"/>
    <w:link w:val="FootnoteTextChar"/>
    <w:rsid w:val="00DA2045"/>
    <w:pPr>
      <w:spacing w:after="200" w:line="276" w:lineRule="auto"/>
    </w:pPr>
    <w:rPr>
      <w:rFonts w:ascii="Calibri" w:eastAsia="Calibri" w:hAnsi="Calibri"/>
      <w:sz w:val="20"/>
    </w:rPr>
  </w:style>
  <w:style w:type="character" w:customStyle="1" w:styleId="FootnoteTextChar">
    <w:name w:val="Footnote Text Char"/>
    <w:basedOn w:val="DefaultParagraphFont"/>
    <w:link w:val="FootnoteText"/>
    <w:rsid w:val="00DA2045"/>
    <w:rPr>
      <w:rFonts w:ascii="Calibri" w:eastAsia="Calibri" w:hAnsi="Calibri" w:cs="Times New Roman"/>
      <w:sz w:val="20"/>
      <w:szCs w:val="20"/>
    </w:rPr>
  </w:style>
  <w:style w:type="character" w:styleId="FootnoteReference">
    <w:name w:val="footnote reference"/>
    <w:basedOn w:val="DefaultParagraphFont"/>
    <w:rsid w:val="00DA2045"/>
    <w:rPr>
      <w:vertAlign w:val="superscript"/>
    </w:rPr>
  </w:style>
  <w:style w:type="paragraph" w:styleId="Revision">
    <w:name w:val="Revision"/>
    <w:hidden/>
    <w:uiPriority w:val="99"/>
    <w:semiHidden/>
    <w:rsid w:val="00DA2045"/>
    <w:pPr>
      <w:spacing w:after="0" w:line="240" w:lineRule="auto"/>
    </w:pPr>
    <w:rPr>
      <w:rFonts w:ascii="Calibri" w:eastAsia="Calibri" w:hAnsi="Calibri" w:cs="Times New Roman"/>
    </w:rPr>
  </w:style>
  <w:style w:type="paragraph" w:styleId="NormalWeb">
    <w:name w:val="Normal (Web)"/>
    <w:basedOn w:val="Normal"/>
    <w:uiPriority w:val="99"/>
    <w:rsid w:val="00DA2045"/>
    <w:pPr>
      <w:spacing w:before="100" w:beforeAutospacing="1" w:after="100" w:afterAutospacing="1"/>
    </w:pPr>
    <w:rPr>
      <w:szCs w:val="24"/>
    </w:rPr>
  </w:style>
  <w:style w:type="character" w:styleId="Strong">
    <w:name w:val="Strong"/>
    <w:basedOn w:val="DefaultParagraphFont"/>
    <w:uiPriority w:val="99"/>
    <w:qFormat/>
    <w:locked/>
    <w:rsid w:val="00DA2045"/>
    <w:rPr>
      <w:b/>
      <w:bCs/>
    </w:rPr>
  </w:style>
  <w:style w:type="character" w:styleId="Emphasis">
    <w:name w:val="Emphasis"/>
    <w:basedOn w:val="DefaultParagraphFont"/>
    <w:uiPriority w:val="99"/>
    <w:qFormat/>
    <w:locked/>
    <w:rsid w:val="00DA2045"/>
    <w:rPr>
      <w:i/>
      <w:iCs/>
    </w:rPr>
  </w:style>
  <w:style w:type="character" w:customStyle="1" w:styleId="style21">
    <w:name w:val="style21"/>
    <w:basedOn w:val="DefaultParagraphFont"/>
    <w:uiPriority w:val="99"/>
    <w:rsid w:val="00DA2045"/>
    <w:rPr>
      <w:u w:val="single"/>
    </w:rPr>
  </w:style>
  <w:style w:type="character" w:customStyle="1" w:styleId="style31">
    <w:name w:val="style31"/>
    <w:basedOn w:val="DefaultParagraphFont"/>
    <w:uiPriority w:val="99"/>
    <w:rsid w:val="00DA2045"/>
    <w:rPr>
      <w:i/>
      <w:iCs/>
    </w:rPr>
  </w:style>
  <w:style w:type="character" w:styleId="FollowedHyperlink">
    <w:name w:val="FollowedHyperlink"/>
    <w:basedOn w:val="DefaultParagraphFont"/>
    <w:uiPriority w:val="99"/>
    <w:unhideWhenUsed/>
    <w:rsid w:val="00DA2045"/>
    <w:rPr>
      <w:color w:val="800080"/>
      <w:u w:val="single"/>
    </w:rPr>
  </w:style>
  <w:style w:type="paragraph" w:customStyle="1" w:styleId="FreeForm">
    <w:name w:val="Free Form"/>
    <w:rsid w:val="00FE192C"/>
    <w:pPr>
      <w:spacing w:after="0" w:line="240" w:lineRule="auto"/>
    </w:pPr>
    <w:rPr>
      <w:rFonts w:ascii="Times New Roman" w:eastAsia="ヒラギノ角ゴ Pro W3" w:hAnsi="Times New Roman" w:cs="Times New Roman"/>
      <w:color w:val="000000"/>
      <w:sz w:val="20"/>
      <w:szCs w:val="20"/>
    </w:rPr>
  </w:style>
  <w:style w:type="table" w:styleId="TableGrid">
    <w:name w:val="Table Grid"/>
    <w:basedOn w:val="TableNormal"/>
    <w:uiPriority w:val="59"/>
    <w:locked/>
    <w:rsid w:val="00BF4F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oi">
    <w:name w:val="poi"/>
    <w:basedOn w:val="po"/>
    <w:autoRedefine/>
    <w:rsid w:val="007E5179"/>
    <w:pPr>
      <w:spacing w:line="480" w:lineRule="auto"/>
      <w:ind w:left="1080" w:hanging="540"/>
    </w:pPr>
  </w:style>
  <w:style w:type="paragraph" w:customStyle="1" w:styleId="po">
    <w:name w:val="po"/>
    <w:rsid w:val="00C753D2"/>
    <w:pPr>
      <w:spacing w:after="0" w:line="360" w:lineRule="auto"/>
      <w:ind w:left="720" w:right="720"/>
    </w:pPr>
    <w:rPr>
      <w:rFonts w:ascii="Times New Roman" w:eastAsia="Times New Roman" w:hAnsi="Times New Roman" w:cs="Times New Roman"/>
      <w:noProof/>
      <w:sz w:val="24"/>
      <w:szCs w:val="20"/>
    </w:rPr>
  </w:style>
  <w:style w:type="paragraph" w:customStyle="1" w:styleId="pof">
    <w:name w:val="pof"/>
    <w:basedOn w:val="po"/>
    <w:next w:val="po"/>
    <w:rsid w:val="00C753D2"/>
    <w:pPr>
      <w:spacing w:before="100"/>
    </w:pPr>
  </w:style>
  <w:style w:type="character" w:customStyle="1" w:styleId="bcv">
    <w:name w:val="bcv"/>
    <w:rsid w:val="00C753D2"/>
    <w:rPr>
      <w:vertAlign w:val="superscript"/>
    </w:rPr>
  </w:style>
  <w:style w:type="character" w:customStyle="1" w:styleId="enref">
    <w:name w:val="enref"/>
    <w:basedOn w:val="DefaultParagraphFont"/>
    <w:rsid w:val="00C753D2"/>
    <w:rPr>
      <w:i/>
      <w:vertAlign w:val="superscript"/>
    </w:rPr>
  </w:style>
  <w:style w:type="character" w:customStyle="1" w:styleId="sm">
    <w:name w:val="sm"/>
    <w:rsid w:val="00C753D2"/>
    <w:rPr>
      <w:rFonts w:ascii="Times SC" w:hAnsi="Times SC"/>
      <w:color w:val="800000"/>
      <w:sz w:val="24"/>
      <w:szCs w:val="24"/>
      <w:bdr w:val="none" w:sz="0" w:space="0" w:color="auto"/>
    </w:rPr>
  </w:style>
  <w:style w:type="character" w:customStyle="1" w:styleId="fnref">
    <w:name w:val="fnref"/>
    <w:basedOn w:val="DefaultParagraphFont"/>
    <w:rsid w:val="00C753D2"/>
    <w:rPr>
      <w:vertAlign w:val="superscript"/>
    </w:rPr>
  </w:style>
  <w:style w:type="paragraph" w:customStyle="1" w:styleId="cip">
    <w:name w:val="cip"/>
    <w:rsid w:val="00C753D2"/>
    <w:pPr>
      <w:widowControl w:val="0"/>
      <w:spacing w:after="0" w:line="240" w:lineRule="auto"/>
    </w:pPr>
    <w:rPr>
      <w:rFonts w:ascii="Arial" w:eastAsia="Times New Roman" w:hAnsi="Arial" w:cs="Times New Roman"/>
      <w:sz w:val="20"/>
      <w:szCs w:val="20"/>
    </w:rPr>
  </w:style>
  <w:style w:type="paragraph" w:customStyle="1" w:styleId="pf">
    <w:name w:val="pf"/>
    <w:rsid w:val="00383E9E"/>
    <w:pPr>
      <w:widowControl w:val="0"/>
      <w:spacing w:after="0" w:line="480" w:lineRule="auto"/>
    </w:pPr>
    <w:rPr>
      <w:rFonts w:ascii="Times New Roman" w:eastAsia="Times New Roman" w:hAnsi="Times New Roman" w:cs="Times New Roman"/>
      <w:noProof/>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nhideWhenUsed="1" w:qFormat="1"/>
    <w:lsdException w:name="caption" w:uiPriority="35" w:qFormat="1"/>
    <w:lsdException w:name="footnote reference" w:uiPriority="0"/>
    <w:lsdException w:name="annotation reference" w:uiPriority="0"/>
    <w:lsdException w:name="Title" w:locked="1" w:uiPriority="10"/>
    <w:lsdException w:name="Default Paragraph Font" w:uiPriority="1" w:unhideWhenUsed="1"/>
    <w:lsdException w:name="Subtitle" w:locked="1" w:uiPriority="11"/>
    <w:lsdException w:name="Hyperlink" w:unhideWhenUsed="1" w:qFormat="1"/>
    <w:lsdException w:name="Strong" w:locked="1" w:qFormat="1"/>
    <w:lsdException w:name="Emphasis" w:locked="1" w:qFormat="1"/>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qFormat="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qFormat="1"/>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qFormat/>
    <w:rsid w:val="00DA2045"/>
    <w:pPr>
      <w:keepLines w:val="0"/>
      <w:spacing w:before="240" w:after="60" w:line="240" w:lineRule="auto"/>
      <w:outlineLvl w:val="1"/>
    </w:pPr>
    <w:rPr>
      <w:rFonts w:ascii="Book Antiqua" w:eastAsia="Times" w:hAnsi="Book Antiqua" w:cs="Times New Roman"/>
      <w:b w:val="0"/>
      <w:bCs w:val="0"/>
      <w:color w:val="FF0000"/>
      <w:kern w:val="28"/>
      <w:sz w:val="24"/>
      <w:szCs w:val="20"/>
    </w:rPr>
  </w:style>
  <w:style w:type="paragraph" w:styleId="Heading3">
    <w:name w:val="heading 3"/>
    <w:basedOn w:val="Normal"/>
    <w:next w:val="Normal"/>
    <w:link w:val="Heading3Char"/>
    <w:qFormat/>
    <w:rsid w:val="00DA2045"/>
    <w:pPr>
      <w:keepNext/>
      <w:spacing w:before="240" w:after="60"/>
      <w:outlineLvl w:val="2"/>
    </w:pPr>
    <w:rPr>
      <w:rFonts w:ascii="Book Antiqua" w:eastAsia="Times" w:hAnsi="Book Antiqua"/>
      <w:color w:val="FF0000"/>
    </w:rPr>
  </w:style>
  <w:style w:type="paragraph" w:styleId="Heading4">
    <w:name w:val="heading 4"/>
    <w:basedOn w:val="Normal"/>
    <w:next w:val="Normal"/>
    <w:link w:val="Heading4Char"/>
    <w:qFormat/>
    <w:rsid w:val="00DA2045"/>
    <w:pPr>
      <w:keepNext/>
      <w:spacing w:before="240" w:after="60"/>
      <w:outlineLvl w:val="3"/>
    </w:pPr>
    <w:rPr>
      <w:rFonts w:ascii="Book Antiqua" w:eastAsia="Times" w:hAnsi="Book Antiqua"/>
      <w:color w:val="FF0000"/>
    </w:rPr>
  </w:style>
  <w:style w:type="paragraph" w:styleId="Heading5">
    <w:name w:val="heading 5"/>
    <w:basedOn w:val="Normal"/>
    <w:next w:val="Normal"/>
    <w:link w:val="Heading5Char"/>
    <w:qFormat/>
    <w:rsid w:val="00DA2045"/>
    <w:pPr>
      <w:spacing w:before="240" w:after="60"/>
      <w:outlineLvl w:val="4"/>
    </w:pPr>
    <w:rPr>
      <w:rFonts w:ascii="Book Antiqua" w:eastAsia="Times" w:hAnsi="Book Antiqua"/>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99"/>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uiPriority w:val="99"/>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uiPriority w:val="99"/>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rsid w:val="00D974A5"/>
    <w:rPr>
      <w:b/>
      <w:bCs/>
    </w:rPr>
  </w:style>
  <w:style w:type="character" w:customStyle="1" w:styleId="CommentSubjectChar">
    <w:name w:val="Comment Subject Char"/>
    <w:basedOn w:val="CommentTextChar"/>
    <w:link w:val="CommentSubject"/>
    <w:uiPriority w:val="99"/>
    <w:rsid w:val="00D974A5"/>
    <w:rPr>
      <w:rFonts w:ascii="Times New Roman" w:eastAsia="Times New Roman" w:hAnsi="Times New Roman" w:cs="Times New Roman"/>
      <w:b/>
      <w:bCs/>
      <w:sz w:val="20"/>
      <w:szCs w:val="20"/>
    </w:rPr>
  </w:style>
  <w:style w:type="paragraph" w:styleId="Header">
    <w:name w:val="header"/>
    <w:basedOn w:val="Normal"/>
    <w:link w:val="HeaderChar"/>
    <w:uiPriority w:val="99"/>
    <w:unhideWhenUsed/>
    <w:qFormat/>
    <w:rsid w:val="00224A29"/>
    <w:pPr>
      <w:tabs>
        <w:tab w:val="center" w:pos="4680"/>
        <w:tab w:val="right" w:pos="9360"/>
      </w:tabs>
    </w:pPr>
  </w:style>
  <w:style w:type="character" w:customStyle="1" w:styleId="HeaderChar">
    <w:name w:val="Header Char"/>
    <w:basedOn w:val="DefaultParagraphFont"/>
    <w:link w:val="Header"/>
    <w:uiPriority w:val="99"/>
    <w:rsid w:val="00224A29"/>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DA2045"/>
    <w:rPr>
      <w:rFonts w:ascii="Book Antiqua" w:eastAsia="Times" w:hAnsi="Book Antiqua" w:cs="Times New Roman"/>
      <w:color w:val="FF0000"/>
      <w:kern w:val="28"/>
      <w:sz w:val="24"/>
      <w:szCs w:val="20"/>
    </w:rPr>
  </w:style>
  <w:style w:type="character" w:customStyle="1" w:styleId="Heading3Char">
    <w:name w:val="Heading 3 Char"/>
    <w:basedOn w:val="DefaultParagraphFont"/>
    <w:link w:val="Heading3"/>
    <w:rsid w:val="00DA2045"/>
    <w:rPr>
      <w:rFonts w:ascii="Book Antiqua" w:eastAsia="Times" w:hAnsi="Book Antiqua" w:cs="Times New Roman"/>
      <w:color w:val="FF0000"/>
      <w:sz w:val="24"/>
      <w:szCs w:val="20"/>
    </w:rPr>
  </w:style>
  <w:style w:type="character" w:customStyle="1" w:styleId="Heading4Char">
    <w:name w:val="Heading 4 Char"/>
    <w:basedOn w:val="DefaultParagraphFont"/>
    <w:link w:val="Heading4"/>
    <w:rsid w:val="00DA2045"/>
    <w:rPr>
      <w:rFonts w:ascii="Book Antiqua" w:eastAsia="Times" w:hAnsi="Book Antiqua" w:cs="Times New Roman"/>
      <w:color w:val="FF0000"/>
      <w:sz w:val="24"/>
      <w:szCs w:val="20"/>
    </w:rPr>
  </w:style>
  <w:style w:type="character" w:customStyle="1" w:styleId="Heading5Char">
    <w:name w:val="Heading 5 Char"/>
    <w:basedOn w:val="DefaultParagraphFont"/>
    <w:link w:val="Heading5"/>
    <w:rsid w:val="00DA2045"/>
    <w:rPr>
      <w:rFonts w:ascii="Book Antiqua" w:eastAsia="Times" w:hAnsi="Book Antiqua" w:cs="Times New Roman"/>
      <w:color w:val="FF0000"/>
      <w:sz w:val="24"/>
      <w:szCs w:val="20"/>
    </w:rPr>
  </w:style>
  <w:style w:type="paragraph" w:customStyle="1" w:styleId="AH-2">
    <w:name w:val="AH-2"/>
    <w:basedOn w:val="Heading1"/>
    <w:rsid w:val="00DA2045"/>
    <w:pPr>
      <w:keepLines w:val="0"/>
      <w:spacing w:before="0" w:line="480" w:lineRule="auto"/>
    </w:pPr>
    <w:rPr>
      <w:rFonts w:ascii="Book Antiqua" w:eastAsia="Times New Roman" w:hAnsi="Book Antiqua" w:cs="Times New Roman"/>
      <w:b w:val="0"/>
      <w:bCs w:val="0"/>
      <w:color w:val="000000"/>
      <w:kern w:val="28"/>
      <w:sz w:val="24"/>
      <w:szCs w:val="20"/>
    </w:rPr>
  </w:style>
  <w:style w:type="paragraph" w:customStyle="1" w:styleId="DH">
    <w:name w:val="DH"/>
    <w:basedOn w:val="Heading4"/>
    <w:rsid w:val="00DA2045"/>
    <w:pPr>
      <w:spacing w:before="0" w:after="0" w:line="480" w:lineRule="auto"/>
    </w:pPr>
    <w:rPr>
      <w:rFonts w:eastAsia="Times New Roman"/>
      <w:color w:val="000000"/>
    </w:rPr>
  </w:style>
  <w:style w:type="paragraph" w:customStyle="1" w:styleId="bulletlist">
    <w:name w:val="bullet list"/>
    <w:rsid w:val="00DA2045"/>
    <w:pPr>
      <w:spacing w:after="0" w:line="480" w:lineRule="auto"/>
      <w:ind w:left="720" w:hanging="720"/>
    </w:pPr>
    <w:rPr>
      <w:rFonts w:ascii="Book Antiqua" w:eastAsia="Times" w:hAnsi="Book Antiqua" w:cs="Times New Roman"/>
      <w:color w:val="000000"/>
      <w:sz w:val="24"/>
      <w:szCs w:val="20"/>
    </w:rPr>
  </w:style>
  <w:style w:type="paragraph" w:customStyle="1" w:styleId="indentbulletlist">
    <w:name w:val="indent bullet list"/>
    <w:rsid w:val="00DA2045"/>
    <w:pPr>
      <w:tabs>
        <w:tab w:val="left" w:pos="720"/>
      </w:tabs>
      <w:spacing w:after="0" w:line="480" w:lineRule="auto"/>
      <w:ind w:left="1440" w:hanging="720"/>
    </w:pPr>
    <w:rPr>
      <w:rFonts w:ascii="Book Antiqua" w:eastAsia="Times" w:hAnsi="Book Antiqua" w:cs="Times New Roman"/>
      <w:color w:val="000000"/>
      <w:sz w:val="24"/>
      <w:szCs w:val="20"/>
    </w:rPr>
  </w:style>
  <w:style w:type="paragraph" w:customStyle="1" w:styleId="extract">
    <w:name w:val="extract"/>
    <w:rsid w:val="00DA2045"/>
    <w:pPr>
      <w:tabs>
        <w:tab w:val="left" w:pos="1440"/>
      </w:tabs>
      <w:spacing w:after="0" w:line="480" w:lineRule="auto"/>
      <w:ind w:left="720"/>
    </w:pPr>
    <w:rPr>
      <w:rFonts w:ascii="Book Antiqua" w:eastAsia="Times New Roman" w:hAnsi="Book Antiqua" w:cs="Times New Roman"/>
      <w:color w:val="000000"/>
      <w:sz w:val="24"/>
      <w:szCs w:val="20"/>
    </w:rPr>
  </w:style>
  <w:style w:type="paragraph" w:customStyle="1" w:styleId="MA-text">
    <w:name w:val="MA-text"/>
    <w:basedOn w:val="text"/>
    <w:rsid w:val="00DA2045"/>
  </w:style>
  <w:style w:type="paragraph" w:customStyle="1" w:styleId="BH-1">
    <w:name w:val="BH-1"/>
    <w:basedOn w:val="Heading2"/>
    <w:rsid w:val="00DA2045"/>
    <w:pPr>
      <w:spacing w:line="480" w:lineRule="auto"/>
    </w:pPr>
    <w:rPr>
      <w:rFonts w:eastAsia="Times New Roman"/>
      <w:color w:val="000000"/>
    </w:rPr>
  </w:style>
  <w:style w:type="paragraph" w:customStyle="1" w:styleId="BH-2">
    <w:name w:val="BH-2"/>
    <w:basedOn w:val="Heading2"/>
    <w:rsid w:val="00DA2045"/>
    <w:pPr>
      <w:spacing w:line="480" w:lineRule="auto"/>
    </w:pPr>
    <w:rPr>
      <w:rFonts w:eastAsia="Times New Roman"/>
      <w:color w:val="000000"/>
    </w:rPr>
  </w:style>
  <w:style w:type="paragraph" w:customStyle="1" w:styleId="CH">
    <w:name w:val="CH"/>
    <w:basedOn w:val="Heading3"/>
    <w:rsid w:val="00DA2045"/>
    <w:pPr>
      <w:spacing w:line="480" w:lineRule="auto"/>
    </w:pPr>
    <w:rPr>
      <w:rFonts w:eastAsia="Times New Roman"/>
      <w:color w:val="000000"/>
    </w:rPr>
  </w:style>
  <w:style w:type="paragraph" w:customStyle="1" w:styleId="MA-bullet">
    <w:name w:val="MA-bullet"/>
    <w:basedOn w:val="bulletlist"/>
    <w:rsid w:val="00DA2045"/>
  </w:style>
  <w:style w:type="paragraph" w:customStyle="1" w:styleId="SB-CH">
    <w:name w:val="SB-CH"/>
    <w:basedOn w:val="CH"/>
    <w:rsid w:val="00DA2045"/>
  </w:style>
  <w:style w:type="paragraph" w:customStyle="1" w:styleId="EH">
    <w:name w:val="EH"/>
    <w:basedOn w:val="Heading5"/>
    <w:rsid w:val="00DA2045"/>
    <w:pPr>
      <w:spacing w:before="0" w:after="0" w:line="480" w:lineRule="auto"/>
      <w:ind w:left="720"/>
    </w:pPr>
    <w:rPr>
      <w:color w:val="000000"/>
    </w:rPr>
  </w:style>
  <w:style w:type="paragraph" w:customStyle="1" w:styleId="H-DH">
    <w:name w:val="H-DH"/>
    <w:basedOn w:val="DH"/>
    <w:rsid w:val="00DA2045"/>
  </w:style>
  <w:style w:type="paragraph" w:customStyle="1" w:styleId="H-EH">
    <w:name w:val="H-EH"/>
    <w:basedOn w:val="EH"/>
    <w:rsid w:val="00DA2045"/>
  </w:style>
  <w:style w:type="paragraph" w:customStyle="1" w:styleId="H-extract">
    <w:name w:val="H-extract"/>
    <w:basedOn w:val="extract"/>
    <w:rsid w:val="00DA2045"/>
  </w:style>
  <w:style w:type="paragraph" w:customStyle="1" w:styleId="H-text">
    <w:name w:val="H-text"/>
    <w:basedOn w:val="text"/>
    <w:rsid w:val="00DA2045"/>
  </w:style>
  <w:style w:type="paragraph" w:customStyle="1" w:styleId="H-bulletlist">
    <w:name w:val="H-bullet list"/>
    <w:basedOn w:val="bulletlist"/>
    <w:rsid w:val="00DA2045"/>
  </w:style>
  <w:style w:type="paragraph" w:customStyle="1" w:styleId="H-indentedbulletlist">
    <w:name w:val="H-indented bullet list"/>
    <w:basedOn w:val="indentbulletlist"/>
    <w:rsid w:val="00DA2045"/>
  </w:style>
  <w:style w:type="paragraph" w:customStyle="1" w:styleId="SB-DH">
    <w:name w:val="SB-DH"/>
    <w:basedOn w:val="DH"/>
    <w:rsid w:val="00DA2045"/>
  </w:style>
  <w:style w:type="paragraph" w:customStyle="1" w:styleId="SB-EH">
    <w:name w:val="SB-EH"/>
    <w:basedOn w:val="EH"/>
    <w:rsid w:val="00DA2045"/>
  </w:style>
  <w:style w:type="paragraph" w:customStyle="1" w:styleId="SB-extract">
    <w:name w:val="SB-extract"/>
    <w:basedOn w:val="extract"/>
    <w:rsid w:val="00DA2045"/>
  </w:style>
  <w:style w:type="paragraph" w:customStyle="1" w:styleId="SB-text">
    <w:name w:val="SB-text"/>
    <w:basedOn w:val="text"/>
    <w:rsid w:val="00DA2045"/>
  </w:style>
  <w:style w:type="paragraph" w:customStyle="1" w:styleId="SB-bullet">
    <w:name w:val="SB-bullet"/>
    <w:basedOn w:val="bulletlist"/>
    <w:rsid w:val="00DA2045"/>
  </w:style>
  <w:style w:type="paragraph" w:customStyle="1" w:styleId="SB-indentedbullet">
    <w:name w:val="SB-indented bullet"/>
    <w:basedOn w:val="indentbulletlist"/>
    <w:rsid w:val="00DA2045"/>
  </w:style>
  <w:style w:type="paragraph" w:styleId="Footer">
    <w:name w:val="footer"/>
    <w:basedOn w:val="Normal"/>
    <w:link w:val="FooterChar"/>
    <w:uiPriority w:val="99"/>
    <w:rsid w:val="00DA2045"/>
    <w:pPr>
      <w:tabs>
        <w:tab w:val="center" w:pos="4320"/>
        <w:tab w:val="right" w:pos="8640"/>
      </w:tabs>
    </w:pPr>
    <w:rPr>
      <w:rFonts w:ascii="Book Antiqua" w:eastAsia="Times" w:hAnsi="Book Antiqua"/>
      <w:color w:val="FF0000"/>
    </w:rPr>
  </w:style>
  <w:style w:type="character" w:customStyle="1" w:styleId="FooterChar">
    <w:name w:val="Footer Char"/>
    <w:basedOn w:val="DefaultParagraphFont"/>
    <w:link w:val="Footer"/>
    <w:uiPriority w:val="99"/>
    <w:rsid w:val="00DA2045"/>
    <w:rPr>
      <w:rFonts w:ascii="Book Antiqua" w:eastAsia="Times" w:hAnsi="Book Antiqua" w:cs="Times New Roman"/>
      <w:color w:val="FF0000"/>
      <w:sz w:val="24"/>
      <w:szCs w:val="20"/>
    </w:rPr>
  </w:style>
  <w:style w:type="paragraph" w:styleId="NoSpacing">
    <w:name w:val="No Spacing"/>
    <w:uiPriority w:val="1"/>
    <w:qFormat/>
    <w:locked/>
    <w:rsid w:val="00DA2045"/>
    <w:pPr>
      <w:spacing w:after="0" w:line="240" w:lineRule="auto"/>
    </w:pPr>
    <w:rPr>
      <w:rFonts w:ascii="Calibri" w:eastAsia="Calibri" w:hAnsi="Calibri" w:cs="Times New Roman"/>
    </w:rPr>
  </w:style>
  <w:style w:type="character" w:customStyle="1" w:styleId="CommentTextChar1">
    <w:name w:val="Comment Text Char1"/>
    <w:basedOn w:val="DefaultParagraphFont"/>
    <w:uiPriority w:val="99"/>
    <w:semiHidden/>
    <w:rsid w:val="00DA2045"/>
    <w:rPr>
      <w:rFonts w:ascii="Book Antiqua" w:hAnsi="Book Antiqua"/>
    </w:rPr>
  </w:style>
  <w:style w:type="character" w:styleId="Hyperlink">
    <w:name w:val="Hyperlink"/>
    <w:basedOn w:val="DefaultParagraphFont"/>
    <w:uiPriority w:val="99"/>
    <w:unhideWhenUsed/>
    <w:rsid w:val="00DA2045"/>
    <w:rPr>
      <w:color w:val="0000FF"/>
      <w:u w:val="single"/>
    </w:rPr>
  </w:style>
  <w:style w:type="paragraph" w:styleId="FootnoteText">
    <w:name w:val="footnote text"/>
    <w:basedOn w:val="Normal"/>
    <w:link w:val="FootnoteTextChar"/>
    <w:rsid w:val="00DA2045"/>
    <w:pPr>
      <w:spacing w:after="200" w:line="276" w:lineRule="auto"/>
    </w:pPr>
    <w:rPr>
      <w:rFonts w:ascii="Calibri" w:eastAsia="Calibri" w:hAnsi="Calibri"/>
      <w:sz w:val="20"/>
    </w:rPr>
  </w:style>
  <w:style w:type="character" w:customStyle="1" w:styleId="FootnoteTextChar">
    <w:name w:val="Footnote Text Char"/>
    <w:basedOn w:val="DefaultParagraphFont"/>
    <w:link w:val="FootnoteText"/>
    <w:rsid w:val="00DA2045"/>
    <w:rPr>
      <w:rFonts w:ascii="Calibri" w:eastAsia="Calibri" w:hAnsi="Calibri" w:cs="Times New Roman"/>
      <w:sz w:val="20"/>
      <w:szCs w:val="20"/>
    </w:rPr>
  </w:style>
  <w:style w:type="character" w:styleId="FootnoteReference">
    <w:name w:val="footnote reference"/>
    <w:basedOn w:val="DefaultParagraphFont"/>
    <w:rsid w:val="00DA2045"/>
    <w:rPr>
      <w:vertAlign w:val="superscript"/>
    </w:rPr>
  </w:style>
  <w:style w:type="paragraph" w:styleId="Revision">
    <w:name w:val="Revision"/>
    <w:hidden/>
    <w:uiPriority w:val="99"/>
    <w:semiHidden/>
    <w:rsid w:val="00DA2045"/>
    <w:pPr>
      <w:spacing w:after="0" w:line="240" w:lineRule="auto"/>
    </w:pPr>
    <w:rPr>
      <w:rFonts w:ascii="Calibri" w:eastAsia="Calibri" w:hAnsi="Calibri" w:cs="Times New Roman"/>
    </w:rPr>
  </w:style>
  <w:style w:type="paragraph" w:styleId="NormalWeb">
    <w:name w:val="Normal (Web)"/>
    <w:basedOn w:val="Normal"/>
    <w:uiPriority w:val="99"/>
    <w:rsid w:val="00DA2045"/>
    <w:pPr>
      <w:spacing w:before="100" w:beforeAutospacing="1" w:after="100" w:afterAutospacing="1"/>
    </w:pPr>
    <w:rPr>
      <w:szCs w:val="24"/>
    </w:rPr>
  </w:style>
  <w:style w:type="character" w:styleId="Strong">
    <w:name w:val="Strong"/>
    <w:basedOn w:val="DefaultParagraphFont"/>
    <w:uiPriority w:val="99"/>
    <w:qFormat/>
    <w:locked/>
    <w:rsid w:val="00DA2045"/>
    <w:rPr>
      <w:b/>
      <w:bCs/>
    </w:rPr>
  </w:style>
  <w:style w:type="character" w:styleId="Emphasis">
    <w:name w:val="Emphasis"/>
    <w:basedOn w:val="DefaultParagraphFont"/>
    <w:uiPriority w:val="99"/>
    <w:qFormat/>
    <w:locked/>
    <w:rsid w:val="00DA2045"/>
    <w:rPr>
      <w:i/>
      <w:iCs/>
    </w:rPr>
  </w:style>
  <w:style w:type="character" w:customStyle="1" w:styleId="style21">
    <w:name w:val="style21"/>
    <w:basedOn w:val="DefaultParagraphFont"/>
    <w:uiPriority w:val="99"/>
    <w:rsid w:val="00DA2045"/>
    <w:rPr>
      <w:u w:val="single"/>
    </w:rPr>
  </w:style>
  <w:style w:type="character" w:customStyle="1" w:styleId="style31">
    <w:name w:val="style31"/>
    <w:basedOn w:val="DefaultParagraphFont"/>
    <w:uiPriority w:val="99"/>
    <w:rsid w:val="00DA2045"/>
    <w:rPr>
      <w:i/>
      <w:iCs/>
    </w:rPr>
  </w:style>
  <w:style w:type="character" w:styleId="FollowedHyperlink">
    <w:name w:val="FollowedHyperlink"/>
    <w:basedOn w:val="DefaultParagraphFont"/>
    <w:uiPriority w:val="99"/>
    <w:unhideWhenUsed/>
    <w:rsid w:val="00DA2045"/>
    <w:rPr>
      <w:color w:val="800080"/>
      <w:u w:val="single"/>
    </w:rPr>
  </w:style>
  <w:style w:type="paragraph" w:customStyle="1" w:styleId="FreeForm">
    <w:name w:val="Free Form"/>
    <w:rsid w:val="00FE192C"/>
    <w:pPr>
      <w:spacing w:after="0" w:line="240" w:lineRule="auto"/>
    </w:pPr>
    <w:rPr>
      <w:rFonts w:ascii="Times New Roman" w:eastAsia="ヒラギノ角ゴ Pro W3" w:hAnsi="Times New Roman" w:cs="Times New Roman"/>
      <w:color w:val="000000"/>
      <w:sz w:val="20"/>
      <w:szCs w:val="20"/>
    </w:rPr>
  </w:style>
  <w:style w:type="table" w:styleId="TableGrid">
    <w:name w:val="Table Grid"/>
    <w:basedOn w:val="TableNormal"/>
    <w:uiPriority w:val="59"/>
    <w:locked/>
    <w:rsid w:val="00BF4F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CC5E3E-4FDE-4954-899B-B6A1F4200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1047</Words>
  <Characters>5968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lberg</cp:lastModifiedBy>
  <cp:revision>28</cp:revision>
  <cp:lastPrinted>2011-06-11T20:52:00Z</cp:lastPrinted>
  <dcterms:created xsi:type="dcterms:W3CDTF">2011-08-13T16:08:00Z</dcterms:created>
  <dcterms:modified xsi:type="dcterms:W3CDTF">2012-01-24T19:25:00Z</dcterms:modified>
</cp:coreProperties>
</file>