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82" w:rsidRDefault="00BB0104" w:rsidP="00C717D3">
      <w:pPr>
        <w:pStyle w:val="A-BH"/>
      </w:pPr>
      <w:r w:rsidRPr="00BA6FC8">
        <w:t>Comparing the Gospels</w:t>
      </w:r>
    </w:p>
    <w:p w:rsidR="00BB0104" w:rsidRDefault="00BB0104" w:rsidP="003826EA">
      <w:pPr>
        <w:rPr>
          <w:rFonts w:ascii="Book Antiqua" w:hAnsi="Book Antiqua"/>
          <w:b/>
        </w:rPr>
      </w:pP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2880"/>
        <w:gridCol w:w="1890"/>
        <w:gridCol w:w="1890"/>
        <w:gridCol w:w="1890"/>
        <w:gridCol w:w="1890"/>
      </w:tblGrid>
      <w:tr w:rsidR="00893C26" w:rsidTr="00C717D3">
        <w:trPr>
          <w:trHeight w:val="635"/>
        </w:trPr>
        <w:tc>
          <w:tcPr>
            <w:tcW w:w="2880" w:type="dxa"/>
            <w:vAlign w:val="center"/>
          </w:tcPr>
          <w:p w:rsidR="00893C26" w:rsidRPr="00C717D3" w:rsidRDefault="00893C26" w:rsidP="00C717D3">
            <w:pPr>
              <w:pStyle w:val="A-Text"/>
              <w:jc w:val="center"/>
              <w:rPr>
                <w:b/>
              </w:rPr>
            </w:pPr>
            <w:r w:rsidRPr="00C717D3">
              <w:rPr>
                <w:b/>
              </w:rPr>
              <w:t>Questions</w:t>
            </w:r>
          </w:p>
        </w:tc>
        <w:tc>
          <w:tcPr>
            <w:tcW w:w="1890" w:type="dxa"/>
            <w:vAlign w:val="center"/>
          </w:tcPr>
          <w:p w:rsidR="00893C26" w:rsidRPr="00C717D3" w:rsidRDefault="00893C26" w:rsidP="00C717D3">
            <w:pPr>
              <w:pStyle w:val="A-Text"/>
              <w:jc w:val="center"/>
              <w:rPr>
                <w:b/>
              </w:rPr>
            </w:pPr>
            <w:r w:rsidRPr="00C717D3">
              <w:rPr>
                <w:b/>
              </w:rPr>
              <w:t>Mark 16:1</w:t>
            </w:r>
            <w:r w:rsidR="00DF61FE" w:rsidRPr="00C717D3">
              <w:rPr>
                <w:b/>
              </w:rPr>
              <w:t>–</w:t>
            </w:r>
            <w:r w:rsidRPr="00C717D3">
              <w:rPr>
                <w:b/>
              </w:rPr>
              <w:t>8</w:t>
            </w:r>
          </w:p>
        </w:tc>
        <w:tc>
          <w:tcPr>
            <w:tcW w:w="1890" w:type="dxa"/>
            <w:vAlign w:val="center"/>
          </w:tcPr>
          <w:p w:rsidR="00893C26" w:rsidRPr="00C717D3" w:rsidRDefault="00893C26" w:rsidP="00091C98">
            <w:pPr>
              <w:pStyle w:val="A-Text"/>
              <w:jc w:val="center"/>
              <w:rPr>
                <w:b/>
              </w:rPr>
            </w:pPr>
            <w:r w:rsidRPr="00C717D3">
              <w:rPr>
                <w:b/>
              </w:rPr>
              <w:t>Matthew</w:t>
            </w:r>
            <w:r w:rsidR="00EE15FC">
              <w:rPr>
                <w:b/>
              </w:rPr>
              <w:t xml:space="preserve"> </w:t>
            </w:r>
            <w:r w:rsidR="00091C98">
              <w:rPr>
                <w:b/>
              </w:rPr>
              <w:t>2</w:t>
            </w:r>
            <w:bookmarkStart w:id="0" w:name="_GoBack"/>
            <w:bookmarkEnd w:id="0"/>
            <w:r w:rsidRPr="00C717D3">
              <w:rPr>
                <w:b/>
              </w:rPr>
              <w:t>8:1</w:t>
            </w:r>
            <w:r w:rsidR="00DF61FE" w:rsidRPr="00C717D3">
              <w:rPr>
                <w:b/>
              </w:rPr>
              <w:t>–</w:t>
            </w:r>
            <w:r w:rsidRPr="00C717D3">
              <w:rPr>
                <w:b/>
              </w:rPr>
              <w:t>10</w:t>
            </w:r>
          </w:p>
        </w:tc>
        <w:tc>
          <w:tcPr>
            <w:tcW w:w="1890" w:type="dxa"/>
            <w:vAlign w:val="center"/>
          </w:tcPr>
          <w:p w:rsidR="00893C26" w:rsidRPr="00C717D3" w:rsidRDefault="00893C26" w:rsidP="00C717D3">
            <w:pPr>
              <w:pStyle w:val="A-Text"/>
              <w:jc w:val="center"/>
              <w:rPr>
                <w:b/>
              </w:rPr>
            </w:pPr>
            <w:r w:rsidRPr="00C717D3">
              <w:rPr>
                <w:b/>
              </w:rPr>
              <w:t>Luke 24:1</w:t>
            </w:r>
            <w:r w:rsidR="00DF61FE" w:rsidRPr="00C717D3">
              <w:rPr>
                <w:b/>
              </w:rPr>
              <w:t>–</w:t>
            </w:r>
            <w:r w:rsidRPr="00C717D3">
              <w:rPr>
                <w:b/>
              </w:rPr>
              <w:t>12</w:t>
            </w:r>
          </w:p>
        </w:tc>
        <w:tc>
          <w:tcPr>
            <w:tcW w:w="1890" w:type="dxa"/>
            <w:vAlign w:val="center"/>
          </w:tcPr>
          <w:p w:rsidR="00893C26" w:rsidRPr="00C717D3" w:rsidRDefault="00893C26" w:rsidP="00C717D3">
            <w:pPr>
              <w:pStyle w:val="A-Text"/>
              <w:jc w:val="center"/>
              <w:rPr>
                <w:b/>
              </w:rPr>
            </w:pPr>
            <w:r w:rsidRPr="00C717D3">
              <w:rPr>
                <w:b/>
              </w:rPr>
              <w:t>John 20:1</w:t>
            </w:r>
            <w:r w:rsidR="00DF61FE" w:rsidRPr="00C717D3">
              <w:rPr>
                <w:b/>
              </w:rPr>
              <w:t>–</w:t>
            </w:r>
            <w:r w:rsidRPr="00C717D3">
              <w:rPr>
                <w:b/>
              </w:rPr>
              <w:t>10</w:t>
            </w:r>
          </w:p>
        </w:tc>
      </w:tr>
      <w:tr w:rsidR="00C717D3" w:rsidTr="00EE15FC">
        <w:trPr>
          <w:trHeight w:val="635"/>
        </w:trPr>
        <w:tc>
          <w:tcPr>
            <w:tcW w:w="2880" w:type="dxa"/>
            <w:vAlign w:val="center"/>
          </w:tcPr>
          <w:p w:rsidR="00C717D3" w:rsidRPr="0061366B" w:rsidRDefault="00C717D3" w:rsidP="00E06A34">
            <w:pPr>
              <w:pStyle w:val="A-ChartText"/>
              <w:jc w:val="center"/>
            </w:pPr>
            <w:r w:rsidRPr="0061366B">
              <w:t>What day of the week is it?</w:t>
            </w:r>
          </w:p>
          <w:p w:rsidR="00C717D3" w:rsidRPr="00C717D3" w:rsidRDefault="00C717D3" w:rsidP="00E06A34">
            <w:pPr>
              <w:pStyle w:val="A-Chart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</w:tr>
      <w:tr w:rsidR="00C717D3" w:rsidTr="00EE15FC">
        <w:trPr>
          <w:trHeight w:val="635"/>
        </w:trPr>
        <w:tc>
          <w:tcPr>
            <w:tcW w:w="2880" w:type="dxa"/>
            <w:vAlign w:val="center"/>
          </w:tcPr>
          <w:p w:rsidR="00C717D3" w:rsidRPr="0061366B" w:rsidRDefault="00C717D3" w:rsidP="00E06A34">
            <w:pPr>
              <w:pStyle w:val="A-ChartText"/>
              <w:jc w:val="center"/>
            </w:pPr>
            <w:r w:rsidRPr="0061366B">
              <w:t>What time of day?</w:t>
            </w:r>
          </w:p>
          <w:p w:rsidR="00C717D3" w:rsidRPr="00C717D3" w:rsidRDefault="00C717D3" w:rsidP="00E06A34">
            <w:pPr>
              <w:pStyle w:val="A-Chart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</w:tr>
      <w:tr w:rsidR="00C717D3" w:rsidTr="00EE15FC">
        <w:trPr>
          <w:trHeight w:val="635"/>
        </w:trPr>
        <w:tc>
          <w:tcPr>
            <w:tcW w:w="2880" w:type="dxa"/>
            <w:vAlign w:val="center"/>
          </w:tcPr>
          <w:p w:rsidR="00C717D3" w:rsidRPr="0061366B" w:rsidRDefault="00C717D3" w:rsidP="00E06A34">
            <w:pPr>
              <w:pStyle w:val="A-ChartText"/>
              <w:jc w:val="center"/>
            </w:pPr>
            <w:r w:rsidRPr="0061366B">
              <w:t>What people c</w:t>
            </w:r>
            <w:r>
              <w:t>o</w:t>
            </w:r>
            <w:r w:rsidRPr="0061366B">
              <w:t>me?</w:t>
            </w:r>
          </w:p>
          <w:p w:rsidR="00C717D3" w:rsidRPr="00C717D3" w:rsidRDefault="00C717D3" w:rsidP="00E06A34">
            <w:pPr>
              <w:pStyle w:val="A-Chart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</w:tr>
      <w:tr w:rsidR="00C717D3" w:rsidTr="00EE15FC">
        <w:trPr>
          <w:trHeight w:val="635"/>
        </w:trPr>
        <w:tc>
          <w:tcPr>
            <w:tcW w:w="2880" w:type="dxa"/>
            <w:vAlign w:val="center"/>
          </w:tcPr>
          <w:p w:rsidR="00C717D3" w:rsidRPr="0061366B" w:rsidRDefault="00C717D3" w:rsidP="00E06A34">
            <w:pPr>
              <w:pStyle w:val="A-ChartText"/>
              <w:jc w:val="center"/>
            </w:pPr>
            <w:r w:rsidRPr="0061366B">
              <w:t>Whom d</w:t>
            </w:r>
            <w:r>
              <w:t>o</w:t>
            </w:r>
            <w:r w:rsidRPr="0061366B">
              <w:t xml:space="preserve"> they meet?</w:t>
            </w:r>
          </w:p>
          <w:p w:rsidR="00C717D3" w:rsidRPr="00C717D3" w:rsidRDefault="00C717D3" w:rsidP="00E06A34">
            <w:pPr>
              <w:pStyle w:val="A-Chart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</w:tr>
      <w:tr w:rsidR="00C717D3" w:rsidTr="00EE15FC">
        <w:trPr>
          <w:trHeight w:val="635"/>
        </w:trPr>
        <w:tc>
          <w:tcPr>
            <w:tcW w:w="2880" w:type="dxa"/>
            <w:vAlign w:val="bottom"/>
          </w:tcPr>
          <w:p w:rsidR="00C717D3" w:rsidRPr="0061366B" w:rsidRDefault="00C717D3" w:rsidP="00E06A34">
            <w:pPr>
              <w:pStyle w:val="A-ChartText"/>
              <w:jc w:val="center"/>
            </w:pPr>
            <w:r w:rsidRPr="0061366B">
              <w:t xml:space="preserve">Where </w:t>
            </w:r>
            <w:r>
              <w:t>i</w:t>
            </w:r>
            <w:r w:rsidRPr="0061366B">
              <w:t>s this person or persons?</w:t>
            </w:r>
          </w:p>
          <w:p w:rsidR="00C717D3" w:rsidRPr="00C717D3" w:rsidRDefault="00C717D3" w:rsidP="00E06A34">
            <w:pPr>
              <w:pStyle w:val="A-Chart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</w:tr>
      <w:tr w:rsidR="00C717D3" w:rsidTr="00EE15FC">
        <w:trPr>
          <w:trHeight w:val="635"/>
        </w:trPr>
        <w:tc>
          <w:tcPr>
            <w:tcW w:w="2880" w:type="dxa"/>
            <w:vAlign w:val="bottom"/>
          </w:tcPr>
          <w:p w:rsidR="00C717D3" w:rsidRPr="0061366B" w:rsidRDefault="00E06A34" w:rsidP="00E06A34">
            <w:pPr>
              <w:pStyle w:val="A-ChartText"/>
              <w:jc w:val="center"/>
            </w:pPr>
            <w:r>
              <w:br/>
            </w:r>
            <w:r w:rsidR="00C717D3" w:rsidRPr="0061366B">
              <w:t xml:space="preserve">What </w:t>
            </w:r>
            <w:r w:rsidR="00C717D3">
              <w:t>i</w:t>
            </w:r>
            <w:r w:rsidR="00C717D3" w:rsidRPr="0061366B">
              <w:t>s the physical position of this person or persons?</w:t>
            </w:r>
          </w:p>
          <w:p w:rsidR="00C717D3" w:rsidRPr="00C717D3" w:rsidRDefault="00C717D3" w:rsidP="00E06A34">
            <w:pPr>
              <w:pStyle w:val="A-Chart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</w:tr>
      <w:tr w:rsidR="00C717D3" w:rsidTr="00EE15FC">
        <w:trPr>
          <w:trHeight w:val="635"/>
        </w:trPr>
        <w:tc>
          <w:tcPr>
            <w:tcW w:w="2880" w:type="dxa"/>
            <w:vAlign w:val="bottom"/>
          </w:tcPr>
          <w:p w:rsidR="00C717D3" w:rsidRPr="0061366B" w:rsidRDefault="00E06A34" w:rsidP="00E06A34">
            <w:pPr>
              <w:pStyle w:val="A-ChartText"/>
              <w:jc w:val="center"/>
            </w:pPr>
            <w:r>
              <w:br/>
            </w:r>
            <w:r w:rsidR="00C717D3" w:rsidRPr="0061366B">
              <w:t xml:space="preserve">What </w:t>
            </w:r>
            <w:r w:rsidR="00C717D3">
              <w:t>i</w:t>
            </w:r>
            <w:r w:rsidR="00C717D3" w:rsidRPr="0061366B">
              <w:t>s the introductory message of this person or persons?</w:t>
            </w:r>
          </w:p>
          <w:p w:rsidR="00C717D3" w:rsidRPr="00C717D3" w:rsidRDefault="00C717D3" w:rsidP="00E06A34">
            <w:pPr>
              <w:pStyle w:val="A-Chart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</w:tr>
      <w:tr w:rsidR="00C717D3" w:rsidTr="00EE15FC">
        <w:trPr>
          <w:trHeight w:val="635"/>
        </w:trPr>
        <w:tc>
          <w:tcPr>
            <w:tcW w:w="2880" w:type="dxa"/>
            <w:vAlign w:val="bottom"/>
          </w:tcPr>
          <w:p w:rsidR="00C717D3" w:rsidRPr="0061366B" w:rsidRDefault="00C717D3" w:rsidP="00E06A34">
            <w:pPr>
              <w:pStyle w:val="A-ChartText"/>
              <w:jc w:val="center"/>
            </w:pPr>
            <w:r w:rsidRPr="0061366B">
              <w:t>What are the visitors told to do?</w:t>
            </w:r>
          </w:p>
          <w:p w:rsidR="00C717D3" w:rsidRPr="00C717D3" w:rsidRDefault="00C717D3" w:rsidP="00E06A34">
            <w:pPr>
              <w:pStyle w:val="A-Chart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</w:tr>
      <w:tr w:rsidR="00C717D3" w:rsidTr="00EE15FC">
        <w:trPr>
          <w:trHeight w:val="635"/>
        </w:trPr>
        <w:tc>
          <w:tcPr>
            <w:tcW w:w="2880" w:type="dxa"/>
            <w:vAlign w:val="bottom"/>
          </w:tcPr>
          <w:p w:rsidR="00C717D3" w:rsidRPr="0061366B" w:rsidRDefault="00C717D3" w:rsidP="00E06A34">
            <w:pPr>
              <w:pStyle w:val="A-ChartText"/>
              <w:jc w:val="center"/>
            </w:pPr>
            <w:r w:rsidRPr="0061366B">
              <w:t>What do they actually do?</w:t>
            </w:r>
          </w:p>
          <w:p w:rsidR="00C717D3" w:rsidRPr="00C717D3" w:rsidRDefault="00C717D3" w:rsidP="00E06A34">
            <w:pPr>
              <w:pStyle w:val="A-Chart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</w:tr>
      <w:tr w:rsidR="00C717D3" w:rsidTr="00EE15FC">
        <w:trPr>
          <w:trHeight w:val="635"/>
        </w:trPr>
        <w:tc>
          <w:tcPr>
            <w:tcW w:w="2880" w:type="dxa"/>
            <w:vAlign w:val="bottom"/>
          </w:tcPr>
          <w:p w:rsidR="00C717D3" w:rsidRPr="0061366B" w:rsidRDefault="00C717D3" w:rsidP="00E06A34">
            <w:pPr>
              <w:pStyle w:val="A-ChartText"/>
              <w:jc w:val="center"/>
            </w:pPr>
            <w:r w:rsidRPr="0061366B">
              <w:t>D</w:t>
            </w:r>
            <w:r>
              <w:t>oes</w:t>
            </w:r>
            <w:r w:rsidRPr="0061366B">
              <w:t xml:space="preserve"> anything happen after this?</w:t>
            </w:r>
          </w:p>
          <w:p w:rsidR="00C717D3" w:rsidRPr="00C717D3" w:rsidRDefault="00C717D3" w:rsidP="00E06A34">
            <w:pPr>
              <w:pStyle w:val="A-Chart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C717D3" w:rsidRPr="00C717D3" w:rsidRDefault="00C717D3" w:rsidP="00C717D3">
            <w:pPr>
              <w:pStyle w:val="A-Text"/>
              <w:jc w:val="center"/>
              <w:rPr>
                <w:b/>
              </w:rPr>
            </w:pPr>
          </w:p>
        </w:tc>
      </w:tr>
    </w:tbl>
    <w:p w:rsidR="001D3582" w:rsidRPr="0061366B" w:rsidRDefault="001D3582" w:rsidP="00C717D3">
      <w:pPr>
        <w:pStyle w:val="A-Text"/>
      </w:pPr>
    </w:p>
    <w:p w:rsidR="001D3582" w:rsidRPr="0061366B" w:rsidRDefault="001D3582" w:rsidP="00C717D3">
      <w:pPr>
        <w:pStyle w:val="A-Text"/>
      </w:pPr>
    </w:p>
    <w:p w:rsidR="001D3582" w:rsidRDefault="00BA6FC8" w:rsidP="00C717D3">
      <w:pPr>
        <w:pStyle w:val="A-Text"/>
      </w:pPr>
      <w:r w:rsidRPr="00BA6FC8">
        <w:t>What is the main idea of these accounts, despite their differing details?</w:t>
      </w:r>
    </w:p>
    <w:p w:rsidR="001D3582" w:rsidRDefault="001D3582" w:rsidP="00C717D3">
      <w:pPr>
        <w:pStyle w:val="A-Text"/>
      </w:pPr>
    </w:p>
    <w:p w:rsidR="001D3582" w:rsidRDefault="001D3582" w:rsidP="00C717D3">
      <w:pPr>
        <w:pStyle w:val="A-Text"/>
      </w:pPr>
    </w:p>
    <w:p w:rsidR="001D3582" w:rsidRDefault="001D3582" w:rsidP="00C717D3">
      <w:pPr>
        <w:pStyle w:val="A-Text"/>
      </w:pPr>
    </w:p>
    <w:p w:rsidR="003B5C31" w:rsidRDefault="00BA6FC8" w:rsidP="00C717D3">
      <w:pPr>
        <w:pStyle w:val="A-Text"/>
      </w:pPr>
      <w:r w:rsidRPr="00BA6FC8">
        <w:t xml:space="preserve">We are fortunate in our time to have the rich legacy of all four Gospels. In the early Church, Christians felt fortunate to know </w:t>
      </w:r>
      <w:r w:rsidR="00762546" w:rsidRPr="00762546">
        <w:rPr>
          <w:i/>
        </w:rPr>
        <w:t>one</w:t>
      </w:r>
      <w:r w:rsidRPr="00BA6FC8">
        <w:t xml:space="preserve"> of the Gospels. If you were an early Christian, which Resurrection account would you prefer that your community know and read? Why?</w:t>
      </w:r>
    </w:p>
    <w:sectPr w:rsidR="003B5C31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C31" w:rsidRDefault="003B5C31" w:rsidP="004D0079">
      <w:r>
        <w:separator/>
      </w:r>
    </w:p>
  </w:endnote>
  <w:endnote w:type="continuationSeparator" w:id="0">
    <w:p w:rsidR="003B5C31" w:rsidRDefault="003B5C31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091C9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8F41A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C13FD7">
                  <w:t>TX00</w:t>
                </w:r>
                <w:r w:rsidR="008F41A5">
                  <w:t>2643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091C9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</w:t>
                </w:r>
                <w:r w:rsidR="00E25E6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7E461F">
                  <w:t>TX00</w:t>
                </w:r>
                <w:r w:rsidR="008F41A5">
                  <w:t>2643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C31" w:rsidRDefault="003B5C31" w:rsidP="004D0079">
      <w:r>
        <w:separator/>
      </w:r>
    </w:p>
  </w:footnote>
  <w:footnote w:type="continuationSeparator" w:id="0">
    <w:p w:rsidR="003B5C31" w:rsidRDefault="003B5C31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F59" w:rsidRDefault="00406F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406F59" w:rsidP="001379AD">
    <w:pPr>
      <w:pStyle w:val="A-Header-articletitlepage2"/>
    </w:pPr>
    <w:r>
      <w:t>Comparing the Gospels</w:t>
    </w:r>
    <w:r w:rsidR="002C182D">
      <w:tab/>
    </w:r>
    <w:r w:rsidR="002C182D" w:rsidRPr="00F82D2A">
      <w:t xml:space="preserve">Page | </w:t>
    </w:r>
    <w:r w:rsidR="00762546">
      <w:fldChar w:fldCharType="begin"/>
    </w:r>
    <w:r w:rsidR="00A64943">
      <w:instrText xml:space="preserve"> PAGE   \* MERGEFORMAT </w:instrText>
    </w:r>
    <w:r w:rsidR="00762546">
      <w:fldChar w:fldCharType="separate"/>
    </w:r>
    <w:r w:rsidR="00C717D3">
      <w:rPr>
        <w:noProof/>
      </w:rPr>
      <w:t>2</w:t>
    </w:r>
    <w:r w:rsidR="00762546">
      <w:rPr>
        <w:noProof/>
      </w:rPr>
      <w:fldChar w:fldCharType="end"/>
    </w:r>
  </w:p>
  <w:p w:rsidR="002C182D" w:rsidRDefault="002C182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04" w:rsidRDefault="0016667C" w:rsidP="0016667C">
    <w:pPr>
      <w:pStyle w:val="A-Header-coursetitlesubtitlepage1"/>
    </w:pPr>
    <w:r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62AD"/>
    <w:rsid w:val="000318AE"/>
    <w:rsid w:val="00063D93"/>
    <w:rsid w:val="00084EB9"/>
    <w:rsid w:val="00091C98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5493F"/>
    <w:rsid w:val="0016667C"/>
    <w:rsid w:val="00172011"/>
    <w:rsid w:val="00175D31"/>
    <w:rsid w:val="00184D6B"/>
    <w:rsid w:val="0019539C"/>
    <w:rsid w:val="001C0A8C"/>
    <w:rsid w:val="001C0EF4"/>
    <w:rsid w:val="001D3582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1A6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B5C31"/>
    <w:rsid w:val="003D381C"/>
    <w:rsid w:val="003F5CF4"/>
    <w:rsid w:val="00405DC9"/>
    <w:rsid w:val="00406F59"/>
    <w:rsid w:val="00414993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4F0D83"/>
    <w:rsid w:val="00500FAD"/>
    <w:rsid w:val="00531116"/>
    <w:rsid w:val="00545244"/>
    <w:rsid w:val="00555EA6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366B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5DD2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0D4F"/>
    <w:rsid w:val="0074663C"/>
    <w:rsid w:val="00750DCB"/>
    <w:rsid w:val="007554A3"/>
    <w:rsid w:val="00756A06"/>
    <w:rsid w:val="00762546"/>
    <w:rsid w:val="007753B9"/>
    <w:rsid w:val="00781027"/>
    <w:rsid w:val="00781585"/>
    <w:rsid w:val="00784075"/>
    <w:rsid w:val="00786E12"/>
    <w:rsid w:val="007902D6"/>
    <w:rsid w:val="007B4AFC"/>
    <w:rsid w:val="007B7843"/>
    <w:rsid w:val="007D41EB"/>
    <w:rsid w:val="007E01EA"/>
    <w:rsid w:val="007E461F"/>
    <w:rsid w:val="007F1D2D"/>
    <w:rsid w:val="008111FA"/>
    <w:rsid w:val="00811A84"/>
    <w:rsid w:val="00820449"/>
    <w:rsid w:val="00844C92"/>
    <w:rsid w:val="00847B4C"/>
    <w:rsid w:val="008541FB"/>
    <w:rsid w:val="0085547F"/>
    <w:rsid w:val="00861A93"/>
    <w:rsid w:val="00863064"/>
    <w:rsid w:val="00883D20"/>
    <w:rsid w:val="00892A84"/>
    <w:rsid w:val="00893C26"/>
    <w:rsid w:val="008A5FEE"/>
    <w:rsid w:val="008B14A0"/>
    <w:rsid w:val="008C00CC"/>
    <w:rsid w:val="008C10BF"/>
    <w:rsid w:val="008D10BC"/>
    <w:rsid w:val="008E4AB0"/>
    <w:rsid w:val="008F12F7"/>
    <w:rsid w:val="008F22A0"/>
    <w:rsid w:val="008F41A5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6AD8"/>
    <w:rsid w:val="00A072A2"/>
    <w:rsid w:val="00A234BF"/>
    <w:rsid w:val="00A51E67"/>
    <w:rsid w:val="00A552FD"/>
    <w:rsid w:val="00A55D18"/>
    <w:rsid w:val="00A60740"/>
    <w:rsid w:val="00A63150"/>
    <w:rsid w:val="00A64943"/>
    <w:rsid w:val="00A8313D"/>
    <w:rsid w:val="00AA7F49"/>
    <w:rsid w:val="00AB7278"/>
    <w:rsid w:val="00AD6F0C"/>
    <w:rsid w:val="00AF1A55"/>
    <w:rsid w:val="00AF2A78"/>
    <w:rsid w:val="00AF4B1B"/>
    <w:rsid w:val="00AF775D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A6FC8"/>
    <w:rsid w:val="00BB0104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17D3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0E22"/>
    <w:rsid w:val="00DD28A2"/>
    <w:rsid w:val="00DF61FE"/>
    <w:rsid w:val="00E02EAF"/>
    <w:rsid w:val="00E06A34"/>
    <w:rsid w:val="00E16237"/>
    <w:rsid w:val="00E21B3C"/>
    <w:rsid w:val="00E253AA"/>
    <w:rsid w:val="00E25B78"/>
    <w:rsid w:val="00E25E67"/>
    <w:rsid w:val="00E7545A"/>
    <w:rsid w:val="00EA1709"/>
    <w:rsid w:val="00EB1125"/>
    <w:rsid w:val="00EC358B"/>
    <w:rsid w:val="00EC52EC"/>
    <w:rsid w:val="00EE07AB"/>
    <w:rsid w:val="00EE0D45"/>
    <w:rsid w:val="00EE15FC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16667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16667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7BED-0EB3-446A-88B1-03F7C4F8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Andy Palmer</cp:lastModifiedBy>
  <cp:revision>11</cp:revision>
  <cp:lastPrinted>2010-01-08T18:19:00Z</cp:lastPrinted>
  <dcterms:created xsi:type="dcterms:W3CDTF">2012-03-13T01:52:00Z</dcterms:created>
  <dcterms:modified xsi:type="dcterms:W3CDTF">2013-05-08T15:50:00Z</dcterms:modified>
</cp:coreProperties>
</file>