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CA" w:rsidRPr="00A52E07" w:rsidRDefault="004F2CCA" w:rsidP="001F5C1F">
      <w:pPr>
        <w:pStyle w:val="A-BH"/>
        <w:spacing w:after="0"/>
        <w:rPr>
          <w:sz w:val="42"/>
          <w:szCs w:val="42"/>
        </w:rPr>
      </w:pPr>
      <w:bookmarkStart w:id="0" w:name="_GoBack"/>
      <w:bookmarkEnd w:id="0"/>
      <w:r w:rsidRPr="001C408A">
        <w:rPr>
          <w:sz w:val="42"/>
          <w:szCs w:val="42"/>
        </w:rPr>
        <w:t>Rubric for Final Performance Tasks for Unit 2</w:t>
      </w:r>
    </w:p>
    <w:p w:rsidR="00B06490" w:rsidRPr="001F5C1F" w:rsidRDefault="00B06490" w:rsidP="00E416BB">
      <w:pPr>
        <w:pStyle w:val="A-BH"/>
        <w:spacing w:before="0" w:after="0"/>
        <w:rPr>
          <w:sz w:val="16"/>
          <w:szCs w:val="16"/>
        </w:rPr>
      </w:pPr>
    </w:p>
    <w:tbl>
      <w:tblPr>
        <w:tblW w:w="9484" w:type="dxa"/>
        <w:tblInd w:w="-106" w:type="dxa"/>
        <w:tblLook w:val="00A0" w:firstRow="1" w:lastRow="0" w:firstColumn="1" w:lastColumn="0" w:noHBand="0" w:noVBand="0"/>
      </w:tblPr>
      <w:tblGrid>
        <w:gridCol w:w="3274"/>
        <w:gridCol w:w="1620"/>
        <w:gridCol w:w="1440"/>
        <w:gridCol w:w="1620"/>
        <w:gridCol w:w="1530"/>
      </w:tblGrid>
      <w:tr w:rsidR="00B06490" w:rsidRPr="00F35622" w:rsidTr="007B62B6">
        <w:trPr>
          <w:trHeight w:val="1447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>Assignment includes all items requested in the instructions.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includes all items requested, and they are completed above expectations.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includes all items requested.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includes over half of the items requested.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includes less than half of the items requested.</w:t>
            </w:r>
          </w:p>
        </w:tc>
      </w:tr>
      <w:tr w:rsidR="00B06490" w:rsidRPr="00F35622" w:rsidTr="00E416BB">
        <w:trPr>
          <w:trHeight w:val="1150"/>
        </w:trPr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 xml:space="preserve">Assignment shows understanding of the </w:t>
            </w:r>
            <w:r w:rsidR="00BA15AF">
              <w:t xml:space="preserve">following </w:t>
            </w:r>
            <w:r w:rsidRPr="00F35622">
              <w:t>concept</w:t>
            </w:r>
            <w:r w:rsidR="009162F2">
              <w:t>:</w:t>
            </w:r>
            <w:r w:rsidR="00BA15AF">
              <w:t xml:space="preserve"> </w:t>
            </w:r>
            <w:r w:rsidR="00BA15AF">
              <w:rPr>
                <w:i/>
              </w:rPr>
              <w:t>Beginning in the 1800s, important changes in society caused new injustices; the Church responded by applying moral law to these new social injustices.</w:t>
            </w:r>
            <w:r w:rsidRPr="00F35622"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shows unusually insightful understanding of this concept.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good understanding of this concept.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adequate understanding of this concept.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little understanding of this concept.</w:t>
            </w:r>
          </w:p>
        </w:tc>
      </w:tr>
      <w:tr w:rsidR="00B06490" w:rsidRPr="00F35622" w:rsidTr="00E416BB">
        <w:trPr>
          <w:trHeight w:val="178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80234" w:rsidRDefault="004F2CCA" w:rsidP="001C408A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A52E07" w:rsidRDefault="004F2CCA" w:rsidP="001C408A">
            <w:pPr>
              <w:pStyle w:val="A-ChartText"/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</w:tr>
      <w:tr w:rsidR="00B06490" w:rsidRPr="00F35622" w:rsidTr="00E416BB">
        <w:trPr>
          <w:trHeight w:val="1078"/>
        </w:trPr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 xml:space="preserve">Assignment shows understanding of the </w:t>
            </w:r>
            <w:r w:rsidR="00A52E94">
              <w:t xml:space="preserve">following </w:t>
            </w:r>
            <w:r w:rsidRPr="00F35622">
              <w:t>concept</w:t>
            </w:r>
            <w:r w:rsidR="009162F2">
              <w:t>:</w:t>
            </w:r>
            <w:r w:rsidRPr="00F35622">
              <w:t xml:space="preserve"> </w:t>
            </w:r>
            <w:r w:rsidR="00A52E94">
              <w:rPr>
                <w:i/>
                <w:iCs/>
              </w:rPr>
              <w:t>T</w:t>
            </w:r>
            <w:r w:rsidR="00A52E94" w:rsidRPr="00A80234">
              <w:rPr>
                <w:i/>
                <w:iCs/>
              </w:rPr>
              <w:t>he United States Conference of Catholic Bishops summarized the social teaching of the Church in seven key themes that serve as a guide for living as a disciple in modern society.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shows unusually insightful understanding of this concept.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good understanding of this concept.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adequate understanding of this concept.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little understanding of this concept.</w:t>
            </w:r>
          </w:p>
        </w:tc>
      </w:tr>
      <w:tr w:rsidR="00B06490" w:rsidRPr="00F35622" w:rsidTr="00E416BB">
        <w:trPr>
          <w:trHeight w:val="60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80234" w:rsidRDefault="004F2CCA" w:rsidP="001C408A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A52E07" w:rsidRDefault="004F2CCA" w:rsidP="001C408A">
            <w:pPr>
              <w:pStyle w:val="A-ChartText"/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</w:tr>
      <w:tr w:rsidR="00B06490" w:rsidRPr="00F35622" w:rsidTr="00E416BB">
        <w:trPr>
          <w:trHeight w:val="1177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 xml:space="preserve">Assignment shows understanding of the </w:t>
            </w:r>
            <w:r w:rsidR="007D4373">
              <w:t xml:space="preserve">following </w:t>
            </w:r>
            <w:r w:rsidRPr="00F35622">
              <w:t>concept</w:t>
            </w:r>
            <w:r w:rsidR="009162F2">
              <w:t xml:space="preserve">: </w:t>
            </w:r>
            <w:r w:rsidR="00A52E94">
              <w:rPr>
                <w:i/>
                <w:iCs/>
              </w:rPr>
              <w:t>T</w:t>
            </w:r>
            <w:r w:rsidR="00A52E94" w:rsidRPr="00A80234">
              <w:rPr>
                <w:i/>
                <w:iCs/>
              </w:rPr>
              <w:t>he</w:t>
            </w:r>
            <w:r w:rsidR="00A52E94">
              <w:rPr>
                <w:i/>
                <w:iCs/>
              </w:rPr>
              <w:t xml:space="preserve"> U.S. b</w:t>
            </w:r>
            <w:r w:rsidR="00A52E94" w:rsidRPr="00A80234">
              <w:rPr>
                <w:i/>
                <w:iCs/>
              </w:rPr>
              <w:t>ishops’ first key theme focuses on the sacredness of human life and the dignity of the human person; the other six themes build upon this foundational theme.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shows unusually insightful understanding of this concept.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good understanding of this concept.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adequate understanding of this concept.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little understanding of this concept.</w:t>
            </w:r>
          </w:p>
        </w:tc>
      </w:tr>
      <w:tr w:rsidR="00B06490" w:rsidRPr="00F35622" w:rsidTr="00E416BB">
        <w:trPr>
          <w:trHeight w:val="60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80234" w:rsidRDefault="004F2CCA" w:rsidP="001C408A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A52E07" w:rsidRDefault="004F2CCA" w:rsidP="001C408A">
            <w:pPr>
              <w:pStyle w:val="A-ChartText"/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</w:tr>
      <w:tr w:rsidR="00B06490" w:rsidRPr="00F35622" w:rsidTr="00E416BB">
        <w:trPr>
          <w:trHeight w:val="1177"/>
        </w:trPr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 xml:space="preserve">Assignment shows understanding of the </w:t>
            </w:r>
            <w:r w:rsidR="007D4373">
              <w:t xml:space="preserve">following </w:t>
            </w:r>
            <w:r w:rsidRPr="00F35622">
              <w:t>concept</w:t>
            </w:r>
            <w:r w:rsidR="009162F2">
              <w:t xml:space="preserve">: </w:t>
            </w:r>
            <w:r w:rsidR="007D4373">
              <w:rPr>
                <w:i/>
                <w:iCs/>
              </w:rPr>
              <w:t>T</w:t>
            </w:r>
            <w:r w:rsidR="007D4373" w:rsidRPr="00A80234">
              <w:rPr>
                <w:i/>
                <w:iCs/>
              </w:rPr>
              <w:t>he concept of justice has several nuanced meanings that are all rooted in Scripture and Tradition.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shows unusually insightful understanding of this concept.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good understanding of this concept.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adequate understanding of this concept.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shows little understanding of this concept.</w:t>
            </w:r>
          </w:p>
        </w:tc>
      </w:tr>
      <w:tr w:rsidR="00B06490" w:rsidRPr="00F35622" w:rsidTr="00E416BB">
        <w:trPr>
          <w:trHeight w:val="60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A80234" w:rsidRDefault="004F2CCA" w:rsidP="001C408A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A52E07" w:rsidRDefault="004F2CCA" w:rsidP="001C408A">
            <w:pPr>
              <w:pStyle w:val="A-ChartText"/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CCA" w:rsidRPr="00F35622" w:rsidRDefault="004F2CCA" w:rsidP="001C408A">
            <w:pPr>
              <w:pStyle w:val="A-ChartText"/>
            </w:pPr>
          </w:p>
        </w:tc>
      </w:tr>
      <w:tr w:rsidR="00B06490" w:rsidRPr="00F35622" w:rsidTr="00E416BB">
        <w:trPr>
          <w:trHeight w:val="772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Heads"/>
            </w:pPr>
            <w:r w:rsidRPr="00F35622">
              <w:t>Assignment uses proper grammar and spelling.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A52E07" w:rsidRDefault="004F2CCA" w:rsidP="001C408A">
            <w:pPr>
              <w:pStyle w:val="A-ChartText"/>
            </w:pPr>
            <w:r w:rsidRPr="00A52E07">
              <w:t>Assignment has no grammar or spelling errors.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has one grammar or spelling error.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has two grammar or spelling errors.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2CCA" w:rsidRPr="00F35622" w:rsidRDefault="004F2CCA" w:rsidP="001C408A">
            <w:pPr>
              <w:pStyle w:val="A-ChartText"/>
            </w:pPr>
            <w:r w:rsidRPr="00F35622">
              <w:t>Assignment has multiple grammar or spelling errors.</w:t>
            </w:r>
          </w:p>
        </w:tc>
      </w:tr>
    </w:tbl>
    <w:p w:rsidR="004F2CCA" w:rsidRPr="006515F4" w:rsidRDefault="004F2CCA" w:rsidP="001F5C1F"/>
    <w:sectPr w:rsidR="004F2CCA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74" w:rsidRDefault="00036F74" w:rsidP="004D0079">
      <w:r>
        <w:separator/>
      </w:r>
    </w:p>
    <w:p w:rsidR="00036F74" w:rsidRDefault="00036F74"/>
  </w:endnote>
  <w:endnote w:type="continuationSeparator" w:id="0">
    <w:p w:rsidR="00036F74" w:rsidRDefault="00036F74" w:rsidP="004D0079">
      <w:r>
        <w:continuationSeparator/>
      </w:r>
    </w:p>
    <w:p w:rsidR="00036F74" w:rsidRDefault="00036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CA" w:rsidRPr="00F82D2A" w:rsidRDefault="00A5381C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CCA" w:rsidRPr="00312EFA" w:rsidRDefault="004F2CCA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proofErr w:type="gramStart"/>
                          <w:r w:rsidRPr="00312EF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312EF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4F2CCA" w:rsidRPr="00B059C1" w:rsidRDefault="004F2CCA" w:rsidP="00B059C1">
                          <w:pPr>
                            <w:tabs>
                              <w:tab w:val="right" w:pos="8550"/>
                            </w:tabs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 w:rsidRPr="00B059C1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B059C1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ab/>
                            <w:t>Document #: TX001949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4F2CCA" w:rsidRPr="00312EFA" w:rsidRDefault="004F2CCA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proofErr w:type="gramStart"/>
                    <w:r w:rsidRPr="00312EF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312EF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4F2CCA" w:rsidRPr="00B059C1" w:rsidRDefault="004F2CCA" w:rsidP="00B059C1">
                    <w:pPr>
                      <w:tabs>
                        <w:tab w:val="right" w:pos="8550"/>
                      </w:tabs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 w:rsidRPr="00B059C1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B059C1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ab/>
                      <w:t>Document #: TX001949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8150" cy="419100"/>
          <wp:effectExtent l="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CA" w:rsidRDefault="00A5381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CCA" w:rsidRPr="00312EFA" w:rsidRDefault="004F2CCA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proofErr w:type="gramStart"/>
                          <w:r w:rsidRPr="00312EF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312EF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4F2CCA" w:rsidRPr="00001D86" w:rsidRDefault="004F2CCA" w:rsidP="00001D86">
                          <w:pPr>
                            <w:tabs>
                              <w:tab w:val="right" w:pos="8550"/>
                            </w:tabs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312EFA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312EFA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B059C1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Document #: TX001949</w:t>
                          </w:r>
                        </w:p>
                        <w:p w:rsidR="004F2CCA" w:rsidRPr="000318AE" w:rsidRDefault="004F2CCA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:rsidR="004F2CCA" w:rsidRPr="000E1ADA" w:rsidRDefault="004F2CCA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4F2CCA" w:rsidRPr="00312EFA" w:rsidRDefault="004F2CCA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proofErr w:type="gramStart"/>
                    <w:r w:rsidRPr="00312EF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312EF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4F2CCA" w:rsidRPr="00001D86" w:rsidRDefault="004F2CCA" w:rsidP="00001D86">
                    <w:pPr>
                      <w:tabs>
                        <w:tab w:val="right" w:pos="8550"/>
                      </w:tabs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312EFA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312EFA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B059C1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Document #: TX001949</w:t>
                    </w:r>
                  </w:p>
                  <w:p w:rsidR="004F2CCA" w:rsidRPr="000318AE" w:rsidRDefault="004F2CCA" w:rsidP="000318AE">
                    <w:pPr>
                      <w:tabs>
                        <w:tab w:val="right" w:pos="8550"/>
                      </w:tabs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</w:p>
                  <w:p w:rsidR="004F2CCA" w:rsidRPr="000E1ADA" w:rsidRDefault="004F2CCA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8150" cy="419100"/>
          <wp:effectExtent l="0" t="0" r="0" b="0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74" w:rsidRDefault="00036F74" w:rsidP="004D0079">
      <w:r>
        <w:separator/>
      </w:r>
    </w:p>
    <w:p w:rsidR="00036F74" w:rsidRDefault="00036F74"/>
  </w:footnote>
  <w:footnote w:type="continuationSeparator" w:id="0">
    <w:p w:rsidR="00036F74" w:rsidRDefault="00036F74" w:rsidP="004D0079">
      <w:r>
        <w:continuationSeparator/>
      </w:r>
    </w:p>
    <w:p w:rsidR="00036F74" w:rsidRDefault="00036F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CA" w:rsidRDefault="004F2CCA" w:rsidP="00DC08C5">
    <w:pPr>
      <w:pStyle w:val="A-Header-articletitlepage2"/>
      <w:rPr>
        <w:rFonts w:cs="Times New Roman"/>
      </w:rPr>
    </w:pPr>
    <w:r w:rsidRPr="001C408A">
      <w:t>Rubric for Final Performance Tasks for Unit 2</w:t>
    </w:r>
    <w:r>
      <w:rPr>
        <w:rFonts w:cs="Times New Roman"/>
      </w:rPr>
      <w:tab/>
    </w:r>
    <w:r w:rsidRPr="00F82D2A">
      <w:t xml:space="preserve">Page | </w:t>
    </w:r>
    <w:r w:rsidR="001C408A">
      <w:fldChar w:fldCharType="begin"/>
    </w:r>
    <w:r w:rsidR="001C408A">
      <w:instrText xml:space="preserve"> PAGE   \* MERGEFORMAT </w:instrText>
    </w:r>
    <w:r w:rsidR="001C408A">
      <w:fldChar w:fldCharType="separate"/>
    </w:r>
    <w:r w:rsidR="001F5C1F">
      <w:rPr>
        <w:noProof/>
      </w:rPr>
      <w:t>2</w:t>
    </w:r>
    <w:r w:rsidR="001C408A">
      <w:rPr>
        <w:noProof/>
      </w:rPr>
      <w:fldChar w:fldCharType="end"/>
    </w:r>
  </w:p>
  <w:p w:rsidR="004F2CCA" w:rsidRDefault="004F2CCA"/>
  <w:p w:rsidR="004F2CCA" w:rsidRDefault="004F2C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CA" w:rsidRPr="003E24F6" w:rsidRDefault="004F2CCA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30CE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E9C0A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B27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EBC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8E8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6AB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505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B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8C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B41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01D86"/>
    <w:rsid w:val="000174A3"/>
    <w:rsid w:val="0002055A"/>
    <w:rsid w:val="000262AD"/>
    <w:rsid w:val="00026B17"/>
    <w:rsid w:val="000318AE"/>
    <w:rsid w:val="00036F7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423D7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08A"/>
    <w:rsid w:val="001D5427"/>
    <w:rsid w:val="001E64A9"/>
    <w:rsid w:val="001E79E6"/>
    <w:rsid w:val="001F322F"/>
    <w:rsid w:val="001F5C1F"/>
    <w:rsid w:val="001F7384"/>
    <w:rsid w:val="002009B3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0447"/>
    <w:rsid w:val="002E1A1D"/>
    <w:rsid w:val="002E77F4"/>
    <w:rsid w:val="002F3670"/>
    <w:rsid w:val="002F78AB"/>
    <w:rsid w:val="003037EB"/>
    <w:rsid w:val="0031278E"/>
    <w:rsid w:val="00312EFA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3E27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18B5"/>
    <w:rsid w:val="00454A1D"/>
    <w:rsid w:val="00460918"/>
    <w:rsid w:val="00475571"/>
    <w:rsid w:val="00495750"/>
    <w:rsid w:val="004A3116"/>
    <w:rsid w:val="004A7DE2"/>
    <w:rsid w:val="004B4217"/>
    <w:rsid w:val="004C5561"/>
    <w:rsid w:val="004D0079"/>
    <w:rsid w:val="004D74F6"/>
    <w:rsid w:val="004D7A2E"/>
    <w:rsid w:val="004E5DFC"/>
    <w:rsid w:val="004F2CCA"/>
    <w:rsid w:val="00500FAD"/>
    <w:rsid w:val="0050251D"/>
    <w:rsid w:val="00512FE3"/>
    <w:rsid w:val="0051522E"/>
    <w:rsid w:val="00545244"/>
    <w:rsid w:val="00555CB8"/>
    <w:rsid w:val="00555EA6"/>
    <w:rsid w:val="0058460F"/>
    <w:rsid w:val="005901E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0F5E"/>
    <w:rsid w:val="0073114D"/>
    <w:rsid w:val="00736AC9"/>
    <w:rsid w:val="00744759"/>
    <w:rsid w:val="00744E97"/>
    <w:rsid w:val="00745B49"/>
    <w:rsid w:val="0074663C"/>
    <w:rsid w:val="00750DCB"/>
    <w:rsid w:val="007554A3"/>
    <w:rsid w:val="00781027"/>
    <w:rsid w:val="00781585"/>
    <w:rsid w:val="00784075"/>
    <w:rsid w:val="00786E12"/>
    <w:rsid w:val="007A13C4"/>
    <w:rsid w:val="007B62B6"/>
    <w:rsid w:val="007C5087"/>
    <w:rsid w:val="007D41EB"/>
    <w:rsid w:val="007D4373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3C38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2F2"/>
    <w:rsid w:val="00933E81"/>
    <w:rsid w:val="00945A73"/>
    <w:rsid w:val="009563C5"/>
    <w:rsid w:val="00957590"/>
    <w:rsid w:val="00972002"/>
    <w:rsid w:val="00997818"/>
    <w:rsid w:val="009D36BA"/>
    <w:rsid w:val="009E00C3"/>
    <w:rsid w:val="009E15E5"/>
    <w:rsid w:val="009E4250"/>
    <w:rsid w:val="009F2BD3"/>
    <w:rsid w:val="00A00D1F"/>
    <w:rsid w:val="00A072A2"/>
    <w:rsid w:val="00A13B86"/>
    <w:rsid w:val="00A227F9"/>
    <w:rsid w:val="00A234BF"/>
    <w:rsid w:val="00A45EE1"/>
    <w:rsid w:val="00A51E67"/>
    <w:rsid w:val="00A52E07"/>
    <w:rsid w:val="00A52E94"/>
    <w:rsid w:val="00A5381C"/>
    <w:rsid w:val="00A552FD"/>
    <w:rsid w:val="00A55A67"/>
    <w:rsid w:val="00A55D18"/>
    <w:rsid w:val="00A60740"/>
    <w:rsid w:val="00A63150"/>
    <w:rsid w:val="00A70CF3"/>
    <w:rsid w:val="00A732DC"/>
    <w:rsid w:val="00A80234"/>
    <w:rsid w:val="00A82B01"/>
    <w:rsid w:val="00A8313D"/>
    <w:rsid w:val="00A84DF8"/>
    <w:rsid w:val="00A86550"/>
    <w:rsid w:val="00A931FF"/>
    <w:rsid w:val="00AA7F49"/>
    <w:rsid w:val="00AB7193"/>
    <w:rsid w:val="00AC6AC3"/>
    <w:rsid w:val="00AD6F0C"/>
    <w:rsid w:val="00AD7A51"/>
    <w:rsid w:val="00AF2A78"/>
    <w:rsid w:val="00AF4B1B"/>
    <w:rsid w:val="00AF64D0"/>
    <w:rsid w:val="00B059C1"/>
    <w:rsid w:val="00B0649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3DFA"/>
    <w:rsid w:val="00BA0F6F"/>
    <w:rsid w:val="00BA15AF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30634"/>
    <w:rsid w:val="00E416BB"/>
    <w:rsid w:val="00E51E59"/>
    <w:rsid w:val="00E7545A"/>
    <w:rsid w:val="00E91CAB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5622"/>
    <w:rsid w:val="00F40A11"/>
    <w:rsid w:val="00F443B7"/>
    <w:rsid w:val="00F447FB"/>
    <w:rsid w:val="00F63A43"/>
    <w:rsid w:val="00F713FF"/>
    <w:rsid w:val="00F7282A"/>
    <w:rsid w:val="00F75EAE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B83D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D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B83D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D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5</cp:revision>
  <cp:lastPrinted>2010-01-08T18:19:00Z</cp:lastPrinted>
  <dcterms:created xsi:type="dcterms:W3CDTF">2011-10-18T15:04:00Z</dcterms:created>
  <dcterms:modified xsi:type="dcterms:W3CDTF">2011-10-18T20:50:00Z</dcterms:modified>
</cp:coreProperties>
</file>