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E2" w:rsidRPr="003368E6" w:rsidRDefault="00B469C7" w:rsidP="003368E6">
      <w:pPr>
        <w:pStyle w:val="A-BH"/>
      </w:pPr>
      <w:r w:rsidRPr="003368E6">
        <w:t xml:space="preserve">Revelation, </w:t>
      </w:r>
      <w:r w:rsidR="00B252F2" w:rsidRPr="003368E6">
        <w:t xml:space="preserve">Sacred </w:t>
      </w:r>
      <w:r w:rsidRPr="003368E6">
        <w:t xml:space="preserve">Scripture, </w:t>
      </w:r>
      <w:r w:rsidR="003368E6">
        <w:br/>
      </w:r>
      <w:r w:rsidRPr="003368E6">
        <w:t xml:space="preserve">and </w:t>
      </w:r>
      <w:r w:rsidR="00B252F2" w:rsidRPr="003368E6">
        <w:t xml:space="preserve">Sacred </w:t>
      </w:r>
      <w:r w:rsidRPr="003368E6">
        <w:t>Tradition</w:t>
      </w:r>
    </w:p>
    <w:p w:rsidR="005B58E2" w:rsidRDefault="0025586D" w:rsidP="00DF79A9">
      <w:pPr>
        <w:pStyle w:val="A-CH"/>
      </w:pPr>
      <w:r>
        <w:t>Chapter</w:t>
      </w:r>
      <w:r w:rsidR="005B58E2">
        <w:t xml:space="preserve"> </w:t>
      </w:r>
      <w:r w:rsidR="002E76CC">
        <w:t>1</w:t>
      </w:r>
      <w:r w:rsidR="005B58E2">
        <w:t xml:space="preserve"> Summary</w:t>
      </w:r>
    </w:p>
    <w:p w:rsidR="005B58E2" w:rsidRDefault="0025586D" w:rsidP="00DF79A9">
      <w:pPr>
        <w:pStyle w:val="A-DH"/>
      </w:pPr>
      <w:r>
        <w:t xml:space="preserve">Chapter </w:t>
      </w:r>
      <w:r w:rsidR="005B58E2">
        <w:t>Learning Objectives</w:t>
      </w:r>
    </w:p>
    <w:p w:rsidR="00B469C7" w:rsidRPr="00B469C7" w:rsidRDefault="00B469C7" w:rsidP="003368E6">
      <w:pPr>
        <w:pStyle w:val="A-BulletList-quadleft"/>
      </w:pPr>
      <w:r w:rsidRPr="00B469C7">
        <w:t>The participants will explore how God reveals himself to us, particularly through Sacred Scripture and Sacred Tradition.</w:t>
      </w:r>
      <w:r w:rsidR="003368E6">
        <w:br/>
      </w:r>
    </w:p>
    <w:p w:rsidR="00B469C7" w:rsidRPr="00B469C7" w:rsidRDefault="00B469C7" w:rsidP="00000211">
      <w:pPr>
        <w:pStyle w:val="A-BulletList-quadleft"/>
      </w:pPr>
      <w:r w:rsidRPr="00B469C7">
        <w:t>The participants will become familiar with the sections of the Bible.</w:t>
      </w:r>
    </w:p>
    <w:p w:rsidR="005B58E2" w:rsidRDefault="005B58E2" w:rsidP="00DF79A9">
      <w:pPr>
        <w:pStyle w:val="A-DH"/>
      </w:pPr>
      <w:r>
        <w:t>Content Summary</w:t>
      </w:r>
    </w:p>
    <w:p w:rsidR="00B469C7" w:rsidRPr="00B469C7" w:rsidRDefault="00B469C7" w:rsidP="00DF79A9">
      <w:pPr>
        <w:pStyle w:val="A-NumberList"/>
      </w:pPr>
      <w:r w:rsidRPr="00B469C7">
        <w:t>1.</w:t>
      </w:r>
      <w:r w:rsidR="00937F0B">
        <w:t xml:space="preserve"> </w:t>
      </w:r>
      <w:r w:rsidRPr="00B469C7">
        <w:t xml:space="preserve"> God makes himself known to us through the signs of creation around us, through the voice of the </w:t>
      </w:r>
      <w:r w:rsidR="00DF79A9">
        <w:tab/>
      </w:r>
      <w:r w:rsidRPr="00B469C7">
        <w:t>Church, and throu</w:t>
      </w:r>
      <w:r w:rsidR="00937F0B">
        <w:t>gh the voices of our conscience</w:t>
      </w:r>
      <w:r w:rsidRPr="00B469C7">
        <w:t xml:space="preserve"> speaking from within us.</w:t>
      </w:r>
    </w:p>
    <w:p w:rsidR="00B469C7" w:rsidRPr="00B469C7" w:rsidRDefault="00B469C7" w:rsidP="00DF79A9">
      <w:pPr>
        <w:pStyle w:val="A-NumberList"/>
      </w:pPr>
      <w:r w:rsidRPr="00B469C7">
        <w:t xml:space="preserve">2. </w:t>
      </w:r>
      <w:r w:rsidR="00937F0B">
        <w:t xml:space="preserve"> </w:t>
      </w:r>
      <w:r w:rsidRPr="00B469C7">
        <w:t xml:space="preserve">What God has made known about himself is called </w:t>
      </w:r>
      <w:r w:rsidRPr="00B469C7">
        <w:rPr>
          <w:i/>
        </w:rPr>
        <w:t>Revelation</w:t>
      </w:r>
      <w:r w:rsidRPr="00B469C7">
        <w:t xml:space="preserve">. It is communicated to the world in two </w:t>
      </w:r>
      <w:r w:rsidR="00DF79A9">
        <w:tab/>
      </w:r>
      <w:r w:rsidRPr="00B469C7">
        <w:t xml:space="preserve">main ways: through Sacred Scripture and </w:t>
      </w:r>
      <w:r w:rsidR="00937F0B">
        <w:t xml:space="preserve">through </w:t>
      </w:r>
      <w:r w:rsidRPr="00B469C7">
        <w:t>Sacred Tradition.</w:t>
      </w:r>
    </w:p>
    <w:p w:rsidR="00B469C7" w:rsidRPr="00B469C7" w:rsidRDefault="00B469C7" w:rsidP="00DF79A9">
      <w:pPr>
        <w:pStyle w:val="A-NumberList"/>
      </w:pPr>
      <w:r w:rsidRPr="00B469C7">
        <w:t xml:space="preserve">3. </w:t>
      </w:r>
      <w:r w:rsidR="00937F0B">
        <w:t xml:space="preserve"> </w:t>
      </w:r>
      <w:r w:rsidRPr="00B469C7">
        <w:t>God fully revealed himself in Jesus Christ.</w:t>
      </w:r>
      <w:bookmarkStart w:id="0" w:name="_GoBack"/>
      <w:bookmarkEnd w:id="0"/>
    </w:p>
    <w:p w:rsidR="00B469C7" w:rsidRPr="00B469C7" w:rsidRDefault="00B469C7" w:rsidP="00DF79A9">
      <w:pPr>
        <w:pStyle w:val="A-NumberList"/>
      </w:pPr>
      <w:r w:rsidRPr="00B469C7">
        <w:t xml:space="preserve">4. </w:t>
      </w:r>
      <w:r w:rsidR="00937F0B">
        <w:t xml:space="preserve"> </w:t>
      </w:r>
      <w:r w:rsidRPr="00B469C7">
        <w:t xml:space="preserve">The responsibility of teaching about Jesus Christ, through Scripture and Tradition, belongs to the </w:t>
      </w:r>
      <w:r w:rsidR="00DF79A9">
        <w:tab/>
      </w:r>
      <w:r w:rsidRPr="00B469C7">
        <w:t xml:space="preserve">Apostles and their successors, the </w:t>
      </w:r>
      <w:r w:rsidR="00937F0B">
        <w:t>P</w:t>
      </w:r>
      <w:r w:rsidR="00937F0B" w:rsidRPr="00B469C7">
        <w:t xml:space="preserve">ope </w:t>
      </w:r>
      <w:r w:rsidRPr="00B469C7">
        <w:t>and the bishops.</w:t>
      </w:r>
    </w:p>
    <w:p w:rsidR="00B469C7" w:rsidRPr="00B469C7" w:rsidRDefault="00B469C7" w:rsidP="00DF79A9">
      <w:pPr>
        <w:pStyle w:val="A-NumberList"/>
      </w:pPr>
      <w:r w:rsidRPr="00B469C7">
        <w:t xml:space="preserve">5. </w:t>
      </w:r>
      <w:r w:rsidR="00937F0B">
        <w:t xml:space="preserve"> </w:t>
      </w:r>
      <w:r w:rsidR="00937F0B" w:rsidRPr="00E61436">
        <w:t>T</w:t>
      </w:r>
      <w:r w:rsidRPr="00B469C7">
        <w:t>he seventy-three inspired books and letters we recognize as the Word of God</w:t>
      </w:r>
      <w:r w:rsidR="00937F0B">
        <w:t xml:space="preserve"> comprise Sacred </w:t>
      </w:r>
      <w:r w:rsidR="00DF79A9">
        <w:tab/>
      </w:r>
      <w:r w:rsidR="00937F0B">
        <w:t>Scripture</w:t>
      </w:r>
      <w:r w:rsidRPr="00B469C7">
        <w:t xml:space="preserve">. The </w:t>
      </w:r>
      <w:r w:rsidR="009F495F" w:rsidRPr="009F495F">
        <w:t>Bible</w:t>
      </w:r>
      <w:r w:rsidRPr="00B469C7">
        <w:rPr>
          <w:i/>
        </w:rPr>
        <w:t xml:space="preserve"> </w:t>
      </w:r>
      <w:r w:rsidRPr="00B469C7">
        <w:t>is another name for Sacred Scripture.</w:t>
      </w:r>
    </w:p>
    <w:p w:rsidR="00B469C7" w:rsidRPr="00B469C7" w:rsidRDefault="00B469C7" w:rsidP="00DF79A9">
      <w:pPr>
        <w:pStyle w:val="A-NumberList"/>
        <w:rPr>
          <w:i/>
        </w:rPr>
      </w:pPr>
      <w:r w:rsidRPr="00B469C7">
        <w:t>6.</w:t>
      </w:r>
      <w:r w:rsidR="000915D8">
        <w:t xml:space="preserve"> </w:t>
      </w:r>
      <w:r w:rsidRPr="00B469C7">
        <w:t xml:space="preserve"> God is the ultimate author of the Bible, for the Holy Spirit inspired the human authors to communicate, </w:t>
      </w:r>
      <w:r w:rsidR="00DF79A9">
        <w:tab/>
      </w:r>
      <w:r w:rsidRPr="00B469C7">
        <w:t xml:space="preserve">without error, what God wants us to know for our salvation. This guidance of the Holy Spirit is </w:t>
      </w:r>
      <w:r w:rsidR="00964330">
        <w:t xml:space="preserve">called </w:t>
      </w:r>
      <w:r w:rsidR="00DF79A9">
        <w:tab/>
      </w:r>
      <w:r w:rsidR="00964330">
        <w:t>inspiration.</w:t>
      </w:r>
    </w:p>
    <w:p w:rsidR="00B469C7" w:rsidRPr="00B469C7" w:rsidRDefault="00B469C7" w:rsidP="00DF79A9">
      <w:pPr>
        <w:pStyle w:val="A-NumberList"/>
      </w:pPr>
      <w:r w:rsidRPr="00B469C7">
        <w:t xml:space="preserve">7. </w:t>
      </w:r>
      <w:r w:rsidR="000915D8">
        <w:t xml:space="preserve"> </w:t>
      </w:r>
      <w:r w:rsidRPr="00B469C7">
        <w:t xml:space="preserve">Four special books in the New Testament are called the </w:t>
      </w:r>
      <w:r w:rsidR="009F495F" w:rsidRPr="009F495F">
        <w:t xml:space="preserve">Gospels. </w:t>
      </w:r>
      <w:r w:rsidRPr="00B469C7">
        <w:t xml:space="preserve">The Gospels tell us about the life, </w:t>
      </w:r>
      <w:r w:rsidR="00DF79A9">
        <w:tab/>
      </w:r>
      <w:r w:rsidRPr="00B469C7">
        <w:t>teachings, death, and Resurrection of Jesus Christ.</w:t>
      </w:r>
    </w:p>
    <w:p w:rsidR="00B469C7" w:rsidRPr="00B469C7" w:rsidRDefault="00B469C7" w:rsidP="00DF79A9">
      <w:pPr>
        <w:pStyle w:val="A-NumberList"/>
      </w:pPr>
      <w:r w:rsidRPr="00B469C7">
        <w:t xml:space="preserve">8. </w:t>
      </w:r>
      <w:r w:rsidR="000915D8">
        <w:t xml:space="preserve"> </w:t>
      </w:r>
      <w:r w:rsidRPr="00B469C7">
        <w:t xml:space="preserve">The word </w:t>
      </w:r>
      <w:r w:rsidRPr="00B469C7">
        <w:rPr>
          <w:i/>
        </w:rPr>
        <w:t>tradition</w:t>
      </w:r>
      <w:r w:rsidRPr="00B469C7">
        <w:t xml:space="preserve"> means “to hand on.” </w:t>
      </w:r>
      <w:r w:rsidRPr="00B469C7">
        <w:rPr>
          <w:i/>
        </w:rPr>
        <w:t>Sacred Tradition</w:t>
      </w:r>
      <w:r w:rsidRPr="00B469C7">
        <w:t xml:space="preserve"> means both the central content of the </w:t>
      </w:r>
      <w:r w:rsidR="00DF79A9">
        <w:tab/>
      </w:r>
      <w:r w:rsidRPr="00B469C7">
        <w:t xml:space="preserve">Catholic faith and the way that content has been handed down through the centuries under the </w:t>
      </w:r>
      <w:r w:rsidR="00DF79A9">
        <w:tab/>
      </w:r>
      <w:r w:rsidRPr="00B469C7">
        <w:t>guidance of the Holy Spirit.</w:t>
      </w:r>
    </w:p>
    <w:p w:rsidR="00B469C7" w:rsidRPr="00B469C7" w:rsidRDefault="00B469C7" w:rsidP="00DF79A9">
      <w:pPr>
        <w:pStyle w:val="A-NumberList"/>
      </w:pPr>
      <w:r w:rsidRPr="00B469C7">
        <w:t xml:space="preserve">9. </w:t>
      </w:r>
      <w:r w:rsidR="000915D8">
        <w:t xml:space="preserve"> </w:t>
      </w:r>
      <w:r w:rsidRPr="00B469C7">
        <w:t xml:space="preserve">We cannot totally grasp God, because God is greater than anything we can understand. God is </w:t>
      </w:r>
      <w:r w:rsidR="00E10025">
        <w:t xml:space="preserve">the </w:t>
      </w:r>
      <w:r w:rsidR="00DF79A9">
        <w:tab/>
      </w:r>
      <w:r w:rsidRPr="00B469C7">
        <w:t>ultimate mystery.</w:t>
      </w:r>
    </w:p>
    <w:p w:rsidR="002E76CC" w:rsidRPr="00F313FB" w:rsidRDefault="002E76CC" w:rsidP="00F313FB">
      <w:pPr>
        <w:pStyle w:val="A-Text"/>
        <w:rPr>
          <w:sz w:val="16"/>
          <w:szCs w:val="16"/>
        </w:rPr>
      </w:pPr>
    </w:p>
    <w:p w:rsidR="00DF4EB8" w:rsidRPr="00F313FB" w:rsidRDefault="00DF4EB8" w:rsidP="00F313FB">
      <w:pPr>
        <w:pStyle w:val="A-Text"/>
        <w:rPr>
          <w:sz w:val="16"/>
          <w:szCs w:val="16"/>
        </w:rPr>
      </w:pPr>
      <w:r w:rsidRPr="00F313FB">
        <w:rPr>
          <w:sz w:val="16"/>
          <w:szCs w:val="16"/>
        </w:rPr>
        <w:t xml:space="preserve">(All summary points are taken from </w:t>
      </w:r>
      <w:r w:rsidRPr="00F313FB">
        <w:rPr>
          <w:i/>
          <w:sz w:val="16"/>
          <w:szCs w:val="16"/>
        </w:rPr>
        <w:t>The Catholic Connections Handbook for Middle Schoolers, Second Edition</w:t>
      </w:r>
      <w:r w:rsidRPr="00F313FB">
        <w:rPr>
          <w:sz w:val="16"/>
          <w:szCs w:val="16"/>
        </w:rPr>
        <w:t xml:space="preserve">. Copyright © </w:t>
      </w:r>
      <w:r w:rsidR="00E10025" w:rsidRPr="00F313FB">
        <w:rPr>
          <w:sz w:val="16"/>
          <w:szCs w:val="16"/>
        </w:rPr>
        <w:t xml:space="preserve">2014 </w:t>
      </w:r>
      <w:r w:rsidRPr="00F313FB">
        <w:rPr>
          <w:sz w:val="16"/>
          <w:szCs w:val="16"/>
        </w:rPr>
        <w:t>by Saint Mary’s Press. All rights reserved.)</w:t>
      </w:r>
    </w:p>
    <w:sectPr w:rsidR="00DF4EB8" w:rsidRPr="00F313FB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EC" w:rsidRDefault="00CB40EC" w:rsidP="004D0079">
      <w:r>
        <w:separator/>
      </w:r>
    </w:p>
    <w:p w:rsidR="00CB40EC" w:rsidRDefault="00CB40EC"/>
  </w:endnote>
  <w:endnote w:type="continuationSeparator" w:id="0">
    <w:p w:rsidR="00CB40EC" w:rsidRDefault="00CB40EC" w:rsidP="004D0079">
      <w:r>
        <w:continuationSeparator/>
      </w:r>
    </w:p>
    <w:p w:rsidR="00CB40EC" w:rsidRDefault="00CB4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F82D2A" w:rsidRDefault="00B00B5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DF4EB8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Document</w:t>
                </w:r>
                <w:r w:rsidR="00CC2CED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DF4EB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</w:t>
                </w:r>
                <w:r w:rsidR="0084643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3496</w:t>
                </w:r>
              </w:p>
              <w:p w:rsidR="00FE5D24" w:rsidRPr="00CC2CED" w:rsidRDefault="009F495F" w:rsidP="000318AE">
                <w:pPr>
                  <w:rPr>
                    <w:rFonts w:ascii="Arial" w:hAnsi="Arial" w:cs="Arial"/>
                    <w:sz w:val="21"/>
                    <w:szCs w:val="21"/>
                  </w:rPr>
                </w:pPr>
                <w:r w:rsidRPr="009F495F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B00B5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43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970A6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B00B5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B00B5C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</w:t>
                </w:r>
                <w:r w:rsidR="0084643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3496</w:t>
                </w:r>
              </w:p>
              <w:p w:rsidR="00FE5D24" w:rsidRPr="00CC2CED" w:rsidRDefault="009F495F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9F495F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EC" w:rsidRDefault="00CB40EC" w:rsidP="004D0079">
      <w:r>
        <w:separator/>
      </w:r>
    </w:p>
    <w:p w:rsidR="00CB40EC" w:rsidRDefault="00CB40EC"/>
  </w:footnote>
  <w:footnote w:type="continuationSeparator" w:id="0">
    <w:p w:rsidR="00CB40EC" w:rsidRDefault="00CB40EC" w:rsidP="004D0079">
      <w:r>
        <w:continuationSeparator/>
      </w:r>
    </w:p>
    <w:p w:rsidR="00CB40EC" w:rsidRDefault="00CB40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Default="0025586D" w:rsidP="00DC08C5">
    <w:pPr>
      <w:pStyle w:val="A-Header-articletitlepage2"/>
    </w:pPr>
    <w:r>
      <w:t>Chapter</w:t>
    </w:r>
    <w:r w:rsidR="005B58E2">
      <w:t xml:space="preserve"> </w:t>
    </w:r>
    <w:r w:rsidR="002E76CC">
      <w:t>1</w:t>
    </w:r>
    <w:r w:rsidR="005B58E2">
      <w:t xml:space="preserve"> Summary</w:t>
    </w:r>
    <w:r w:rsidR="00FE5D24">
      <w:tab/>
    </w:r>
    <w:r w:rsidR="00FE5D24" w:rsidRPr="00F82D2A">
      <w:t xml:space="preserve">Page | </w:t>
    </w:r>
    <w:r w:rsidR="009F495F">
      <w:fldChar w:fldCharType="begin"/>
    </w:r>
    <w:r w:rsidR="00DC65E9">
      <w:instrText xml:space="preserve"> PAGE   \* MERGEFORMAT </w:instrText>
    </w:r>
    <w:r w:rsidR="009F495F">
      <w:fldChar w:fldCharType="separate"/>
    </w:r>
    <w:r w:rsidR="00000211">
      <w:rPr>
        <w:noProof/>
      </w:rPr>
      <w:t>2</w:t>
    </w:r>
    <w:r w:rsidR="009F495F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D24" w:rsidRPr="003E24F6" w:rsidRDefault="005B58E2" w:rsidP="003E24F6">
    <w:pPr>
      <w:pStyle w:val="A-Header-coursetitlesubtitlepage1"/>
    </w:pPr>
    <w:r>
      <w:t xml:space="preserve">The Catholic </w:t>
    </w:r>
    <w:r w:rsidR="00970A6C">
      <w:t>Connections</w:t>
    </w:r>
    <w:r>
      <w:t xml:space="preserve"> Handbook for </w:t>
    </w:r>
    <w:r w:rsidR="00970A6C">
      <w:t>Middle Schoolers</w:t>
    </w:r>
    <w:r>
      <w:t xml:space="preserve">, </w:t>
    </w:r>
    <w:r w:rsidR="00846433">
      <w:t>Second</w:t>
    </w:r>
    <w:r>
      <w:t xml:space="preserve"> Edition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211"/>
    <w:rsid w:val="00000FA3"/>
    <w:rsid w:val="000174A3"/>
    <w:rsid w:val="0002055A"/>
    <w:rsid w:val="000262AD"/>
    <w:rsid w:val="00026B17"/>
    <w:rsid w:val="000318AE"/>
    <w:rsid w:val="00056DA9"/>
    <w:rsid w:val="00084EB9"/>
    <w:rsid w:val="000915D8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0814"/>
    <w:rsid w:val="00113EFB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5586D"/>
    <w:rsid w:val="00261080"/>
    <w:rsid w:val="00265087"/>
    <w:rsid w:val="002724DB"/>
    <w:rsid w:val="00272AE8"/>
    <w:rsid w:val="002731E3"/>
    <w:rsid w:val="00274C42"/>
    <w:rsid w:val="00284A63"/>
    <w:rsid w:val="00292C4F"/>
    <w:rsid w:val="002A4E6A"/>
    <w:rsid w:val="002D0851"/>
    <w:rsid w:val="002E0443"/>
    <w:rsid w:val="002E1A1D"/>
    <w:rsid w:val="002E32E4"/>
    <w:rsid w:val="002E76CC"/>
    <w:rsid w:val="002E77F4"/>
    <w:rsid w:val="002F3670"/>
    <w:rsid w:val="002F78AB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368E6"/>
    <w:rsid w:val="00340334"/>
    <w:rsid w:val="003477AC"/>
    <w:rsid w:val="003478A7"/>
    <w:rsid w:val="00361A7F"/>
    <w:rsid w:val="0037014E"/>
    <w:rsid w:val="003739CB"/>
    <w:rsid w:val="0038139E"/>
    <w:rsid w:val="003950B5"/>
    <w:rsid w:val="00397AE9"/>
    <w:rsid w:val="003B0E7A"/>
    <w:rsid w:val="003D381C"/>
    <w:rsid w:val="003E24F6"/>
    <w:rsid w:val="003F5CF4"/>
    <w:rsid w:val="00405DC9"/>
    <w:rsid w:val="00405F6D"/>
    <w:rsid w:val="00414D05"/>
    <w:rsid w:val="00416A83"/>
    <w:rsid w:val="0042333B"/>
    <w:rsid w:val="00423B78"/>
    <w:rsid w:val="004311A3"/>
    <w:rsid w:val="00454A1D"/>
    <w:rsid w:val="00460918"/>
    <w:rsid w:val="00472179"/>
    <w:rsid w:val="00475571"/>
    <w:rsid w:val="00475CB6"/>
    <w:rsid w:val="00490FD5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3829"/>
    <w:rsid w:val="00624A61"/>
    <w:rsid w:val="006328D4"/>
    <w:rsid w:val="00634685"/>
    <w:rsid w:val="00635E38"/>
    <w:rsid w:val="00645A10"/>
    <w:rsid w:val="00652A68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18FA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F14E0"/>
    <w:rsid w:val="007F1D2D"/>
    <w:rsid w:val="007F30F0"/>
    <w:rsid w:val="008111FA"/>
    <w:rsid w:val="00811A84"/>
    <w:rsid w:val="00813FAB"/>
    <w:rsid w:val="00820449"/>
    <w:rsid w:val="008329A0"/>
    <w:rsid w:val="00846433"/>
    <w:rsid w:val="00847B4C"/>
    <w:rsid w:val="008541FB"/>
    <w:rsid w:val="0085547F"/>
    <w:rsid w:val="00861A93"/>
    <w:rsid w:val="0087307A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1671F"/>
    <w:rsid w:val="00926D52"/>
    <w:rsid w:val="00931EA1"/>
    <w:rsid w:val="00933E81"/>
    <w:rsid w:val="00937F0B"/>
    <w:rsid w:val="00945A73"/>
    <w:rsid w:val="00946BA0"/>
    <w:rsid w:val="009563C5"/>
    <w:rsid w:val="00964330"/>
    <w:rsid w:val="00970A6C"/>
    <w:rsid w:val="00972002"/>
    <w:rsid w:val="00997818"/>
    <w:rsid w:val="009D36BA"/>
    <w:rsid w:val="009E00C3"/>
    <w:rsid w:val="009E15E5"/>
    <w:rsid w:val="009F2BD3"/>
    <w:rsid w:val="009F495F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4B9"/>
    <w:rsid w:val="00A70CF3"/>
    <w:rsid w:val="00A732DC"/>
    <w:rsid w:val="00A82B01"/>
    <w:rsid w:val="00A8313D"/>
    <w:rsid w:val="00A84DF8"/>
    <w:rsid w:val="00A86550"/>
    <w:rsid w:val="00A931FF"/>
    <w:rsid w:val="00AA0452"/>
    <w:rsid w:val="00AA7F49"/>
    <w:rsid w:val="00AB7193"/>
    <w:rsid w:val="00AD6F0C"/>
    <w:rsid w:val="00AD7A51"/>
    <w:rsid w:val="00AF2A78"/>
    <w:rsid w:val="00AF3566"/>
    <w:rsid w:val="00AF4B1B"/>
    <w:rsid w:val="00AF64D0"/>
    <w:rsid w:val="00B00B5C"/>
    <w:rsid w:val="00B11A16"/>
    <w:rsid w:val="00B11C59"/>
    <w:rsid w:val="00B1337E"/>
    <w:rsid w:val="00B15B28"/>
    <w:rsid w:val="00B252F2"/>
    <w:rsid w:val="00B401CF"/>
    <w:rsid w:val="00B469C7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B40EC"/>
    <w:rsid w:val="00CC0D81"/>
    <w:rsid w:val="00CC176C"/>
    <w:rsid w:val="00CC2CED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65343"/>
    <w:rsid w:val="00D80DBD"/>
    <w:rsid w:val="00D82358"/>
    <w:rsid w:val="00D83EE1"/>
    <w:rsid w:val="00D974A5"/>
    <w:rsid w:val="00DB4EA7"/>
    <w:rsid w:val="00DC08C5"/>
    <w:rsid w:val="00DC65E9"/>
    <w:rsid w:val="00DD28A2"/>
    <w:rsid w:val="00DE3F54"/>
    <w:rsid w:val="00DF4EB8"/>
    <w:rsid w:val="00DF79A9"/>
    <w:rsid w:val="00E02EAF"/>
    <w:rsid w:val="00E069BA"/>
    <w:rsid w:val="00E10025"/>
    <w:rsid w:val="00E12E92"/>
    <w:rsid w:val="00E16237"/>
    <w:rsid w:val="00E2045E"/>
    <w:rsid w:val="00E51E59"/>
    <w:rsid w:val="00E61436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13FB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3775F06-2E05-4E83-8B86-AD1A1A7F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B838-833D-4375-8DCB-82216E91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Eloise Sendelbach</cp:lastModifiedBy>
  <cp:revision>16</cp:revision>
  <cp:lastPrinted>2010-01-08T18:19:00Z</cp:lastPrinted>
  <dcterms:created xsi:type="dcterms:W3CDTF">2013-01-17T21:22:00Z</dcterms:created>
  <dcterms:modified xsi:type="dcterms:W3CDTF">2013-10-16T14:38:00Z</dcterms:modified>
</cp:coreProperties>
</file>