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39" w:rsidRDefault="001A7A39" w:rsidP="00620D72">
      <w:pPr>
        <w:pStyle w:val="A-BH"/>
      </w:pPr>
      <w:r>
        <w:t>Vocabulary for Unit 4</w:t>
      </w:r>
    </w:p>
    <w:p w:rsidR="001A7A39" w:rsidRDefault="001A7A39" w:rsidP="00620D72">
      <w:pPr>
        <w:pStyle w:val="A-Text"/>
      </w:pPr>
      <w:proofErr w:type="gramStart"/>
      <w:r w:rsidRPr="004C0970">
        <w:rPr>
          <w:b/>
        </w:rPr>
        <w:t>abortion</w:t>
      </w:r>
      <w:proofErr w:type="gramEnd"/>
      <w:r w:rsidRPr="004C0970">
        <w:rPr>
          <w:b/>
        </w:rPr>
        <w:t>:</w:t>
      </w:r>
      <w:r>
        <w:t xml:space="preserve"> </w:t>
      </w:r>
      <w:r w:rsidR="009776DA">
        <w:t xml:space="preserve"> </w:t>
      </w:r>
      <w:r>
        <w:t>The deliberate termination of a pregnanc</w:t>
      </w:r>
      <w:r w:rsidR="009776DA">
        <w:t xml:space="preserve">y by killing the unborn child. </w:t>
      </w:r>
      <w:r>
        <w:t>It is a grave sin and a crime against human life.</w:t>
      </w:r>
    </w:p>
    <w:p w:rsidR="001A7A39" w:rsidRDefault="001A7A39" w:rsidP="00620D72">
      <w:pPr>
        <w:pStyle w:val="A-Text"/>
      </w:pPr>
    </w:p>
    <w:p w:rsidR="001A7A39" w:rsidRDefault="001A7A39" w:rsidP="00620D72">
      <w:pPr>
        <w:pStyle w:val="A-Text"/>
      </w:pPr>
      <w:proofErr w:type="gramStart"/>
      <w:r w:rsidRPr="004C0970">
        <w:rPr>
          <w:b/>
        </w:rPr>
        <w:t>annulment</w:t>
      </w:r>
      <w:proofErr w:type="gramEnd"/>
      <w:r w:rsidRPr="004C0970">
        <w:rPr>
          <w:b/>
        </w:rPr>
        <w:t>:</w:t>
      </w:r>
      <w:r>
        <w:t xml:space="preserve"> </w:t>
      </w:r>
      <w:r w:rsidR="009776DA">
        <w:t xml:space="preserve"> </w:t>
      </w:r>
      <w:r>
        <w:t>The declaration by the Church that a marriage is null and void, that is, it never e</w:t>
      </w:r>
      <w:r w:rsidR="009776DA">
        <w:t xml:space="preserve">xisted as a sacramental union. </w:t>
      </w:r>
      <w:r>
        <w:t>Catholics who divorce must have the marriage annulled by the Church to be free to marry once again in the Church.</w:t>
      </w:r>
    </w:p>
    <w:p w:rsidR="001A7A39" w:rsidRDefault="001A7A39" w:rsidP="00620D72">
      <w:pPr>
        <w:pStyle w:val="A-Text"/>
      </w:pPr>
    </w:p>
    <w:p w:rsidR="001A7A39" w:rsidRDefault="001A7A39" w:rsidP="00620D72">
      <w:pPr>
        <w:pStyle w:val="A-Text"/>
      </w:pPr>
      <w:proofErr w:type="gramStart"/>
      <w:r w:rsidRPr="004C0970">
        <w:rPr>
          <w:b/>
        </w:rPr>
        <w:t>chastity</w:t>
      </w:r>
      <w:proofErr w:type="gramEnd"/>
      <w:r w:rsidRPr="004C0970">
        <w:rPr>
          <w:b/>
        </w:rPr>
        <w:t>:</w:t>
      </w:r>
      <w:r>
        <w:t xml:space="preserve"> </w:t>
      </w:r>
      <w:r w:rsidR="009776DA">
        <w:t xml:space="preserve"> </w:t>
      </w:r>
      <w:r>
        <w:t>The virtue by which people are able to successfully and healthfully integrate their sexuality into their total person; recognized as one of the fruits of the Holy Spirit.</w:t>
      </w:r>
    </w:p>
    <w:p w:rsidR="001A7A39" w:rsidRDefault="001A7A39" w:rsidP="00620D72">
      <w:pPr>
        <w:pStyle w:val="A-Text"/>
      </w:pPr>
    </w:p>
    <w:p w:rsidR="001A7A39" w:rsidRDefault="001A7A39" w:rsidP="00620D72">
      <w:pPr>
        <w:pStyle w:val="A-Text"/>
      </w:pPr>
      <w:proofErr w:type="gramStart"/>
      <w:r w:rsidRPr="004C0970">
        <w:rPr>
          <w:b/>
        </w:rPr>
        <w:t>contraception</w:t>
      </w:r>
      <w:proofErr w:type="gramEnd"/>
      <w:r w:rsidRPr="004C0970">
        <w:rPr>
          <w:b/>
        </w:rPr>
        <w:t>:</w:t>
      </w:r>
      <w:r w:rsidR="009776DA">
        <w:rPr>
          <w:b/>
        </w:rPr>
        <w:t xml:space="preserve"> </w:t>
      </w:r>
      <w:r>
        <w:t xml:space="preserve"> The deliberate attempt to interfere with the creation of new life as a res</w:t>
      </w:r>
      <w:r w:rsidR="009776DA">
        <w:t xml:space="preserve">ult of sexual intercourse. </w:t>
      </w:r>
      <w:r>
        <w:t>It is morally wrong because a married couple must remain open to procreation whenever they</w:t>
      </w:r>
      <w:r w:rsidR="00060260">
        <w:t xml:space="preserve"> engage in sexual intercourse.</w:t>
      </w:r>
    </w:p>
    <w:p w:rsidR="001A7A39" w:rsidRDefault="001A7A39" w:rsidP="00620D72">
      <w:pPr>
        <w:pStyle w:val="A-Text"/>
      </w:pPr>
    </w:p>
    <w:p w:rsidR="001A7A39" w:rsidRDefault="001A7A39" w:rsidP="00620D72">
      <w:pPr>
        <w:pStyle w:val="A-Text"/>
      </w:pPr>
      <w:proofErr w:type="gramStart"/>
      <w:r w:rsidRPr="004C0970">
        <w:rPr>
          <w:b/>
        </w:rPr>
        <w:t>convalidation</w:t>
      </w:r>
      <w:proofErr w:type="gramEnd"/>
      <w:r w:rsidRPr="004C0970">
        <w:rPr>
          <w:b/>
        </w:rPr>
        <w:t>:</w:t>
      </w:r>
      <w:r>
        <w:t xml:space="preserve"> </w:t>
      </w:r>
      <w:r w:rsidR="009776DA">
        <w:t xml:space="preserve"> </w:t>
      </w:r>
      <w:r>
        <w:t>A wedding ceremony in which a man and a woman in a civil marriage have their marital union recognized and blessed by the Church.</w:t>
      </w:r>
    </w:p>
    <w:p w:rsidR="001A7A39" w:rsidRDefault="001A7A39" w:rsidP="00620D72">
      <w:pPr>
        <w:pStyle w:val="A-Text"/>
      </w:pPr>
    </w:p>
    <w:p w:rsidR="001A7A39" w:rsidRDefault="001A7A39" w:rsidP="00620D72">
      <w:pPr>
        <w:pStyle w:val="A-Text"/>
      </w:pPr>
      <w:proofErr w:type="gramStart"/>
      <w:r w:rsidRPr="004C0970">
        <w:rPr>
          <w:b/>
        </w:rPr>
        <w:t>disparity</w:t>
      </w:r>
      <w:proofErr w:type="gramEnd"/>
      <w:r w:rsidRPr="004C0970">
        <w:rPr>
          <w:b/>
        </w:rPr>
        <w:t xml:space="preserve"> of cult:</w:t>
      </w:r>
      <w:r>
        <w:t xml:space="preserve"> </w:t>
      </w:r>
      <w:r w:rsidR="009776DA">
        <w:t xml:space="preserve"> </w:t>
      </w:r>
      <w:r>
        <w:t>A marriage between a baptized Catholic and a non-baptized person.</w:t>
      </w:r>
    </w:p>
    <w:p w:rsidR="001A7A39" w:rsidRDefault="001A7A39" w:rsidP="00620D72">
      <w:pPr>
        <w:pStyle w:val="A-Text"/>
      </w:pPr>
    </w:p>
    <w:p w:rsidR="001A7A39" w:rsidRDefault="001A7A39" w:rsidP="00620D72">
      <w:pPr>
        <w:pStyle w:val="A-Text"/>
      </w:pPr>
      <w:proofErr w:type="gramStart"/>
      <w:r w:rsidRPr="004C0970">
        <w:rPr>
          <w:b/>
        </w:rPr>
        <w:t>dispensation</w:t>
      </w:r>
      <w:proofErr w:type="gramEnd"/>
      <w:r w:rsidRPr="004C0970">
        <w:rPr>
          <w:b/>
        </w:rPr>
        <w:t>:</w:t>
      </w:r>
      <w:r w:rsidR="009776DA">
        <w:rPr>
          <w:b/>
        </w:rPr>
        <w:t xml:space="preserve"> </w:t>
      </w:r>
      <w:r>
        <w:t xml:space="preserve"> Special permission to depart from the usual requirements in a given circumstance.</w:t>
      </w:r>
    </w:p>
    <w:p w:rsidR="001A7A39" w:rsidRDefault="001A7A39" w:rsidP="00620D72">
      <w:pPr>
        <w:pStyle w:val="A-Text"/>
      </w:pPr>
    </w:p>
    <w:p w:rsidR="001A7A39" w:rsidRDefault="001A7A39" w:rsidP="00620D72">
      <w:pPr>
        <w:pStyle w:val="A-Text"/>
      </w:pPr>
      <w:proofErr w:type="gramStart"/>
      <w:r w:rsidRPr="004C0970">
        <w:rPr>
          <w:b/>
        </w:rPr>
        <w:t>family</w:t>
      </w:r>
      <w:proofErr w:type="gramEnd"/>
      <w:r w:rsidRPr="004C0970">
        <w:rPr>
          <w:b/>
        </w:rPr>
        <w:t xml:space="preserve"> of origin:</w:t>
      </w:r>
      <w:r>
        <w:t xml:space="preserve"> </w:t>
      </w:r>
      <w:r w:rsidR="009776DA">
        <w:t xml:space="preserve"> </w:t>
      </w:r>
      <w:r>
        <w:t>The family in wh</w:t>
      </w:r>
      <w:r w:rsidR="009776DA">
        <w:t xml:space="preserve">ich one was raised as a child. </w:t>
      </w:r>
      <w:r>
        <w:t>Families of origin can include parents, siblings, extended family members, or others who played a significant role in one’s childhood and youth.</w:t>
      </w:r>
    </w:p>
    <w:p w:rsidR="001A7A39" w:rsidRDefault="001A7A39" w:rsidP="00620D72">
      <w:pPr>
        <w:pStyle w:val="A-Text"/>
      </w:pPr>
    </w:p>
    <w:p w:rsidR="001A7A39" w:rsidRDefault="001A7A39" w:rsidP="00620D72">
      <w:pPr>
        <w:pStyle w:val="A-Text"/>
      </w:pPr>
      <w:proofErr w:type="gramStart"/>
      <w:r w:rsidRPr="004C0970">
        <w:rPr>
          <w:b/>
        </w:rPr>
        <w:t>in</w:t>
      </w:r>
      <w:proofErr w:type="gramEnd"/>
      <w:r w:rsidRPr="004C0970">
        <w:rPr>
          <w:b/>
        </w:rPr>
        <w:t xml:space="preserve"> vitro fertilization:</w:t>
      </w:r>
      <w:r>
        <w:t xml:space="preserve"> </w:t>
      </w:r>
      <w:r w:rsidR="009776DA">
        <w:t xml:space="preserve"> </w:t>
      </w:r>
      <w:r>
        <w:t>The fertilization of a woman’s ovum (egg) with a man</w:t>
      </w:r>
      <w:r w:rsidR="009776DA">
        <w:t>’s sperm ou</w:t>
      </w:r>
      <w:r w:rsidR="00303918">
        <w:t>tside her body. T</w:t>
      </w:r>
      <w:r>
        <w:t>he fertilized egg is tran</w:t>
      </w:r>
      <w:r w:rsidR="009776DA">
        <w:t xml:space="preserve">sferred to the woman’s uterus. </w:t>
      </w:r>
      <w:r>
        <w:t>The Church considers the process to be a moral violation of the dignity of procreation.</w:t>
      </w:r>
    </w:p>
    <w:p w:rsidR="001A7A39" w:rsidRDefault="001A7A39" w:rsidP="00620D72">
      <w:pPr>
        <w:pStyle w:val="A-Text"/>
      </w:pPr>
    </w:p>
    <w:p w:rsidR="001A7A39" w:rsidRDefault="001A7A39" w:rsidP="00620D72">
      <w:pPr>
        <w:pStyle w:val="A-Text"/>
      </w:pPr>
      <w:proofErr w:type="gramStart"/>
      <w:r w:rsidRPr="004C0970">
        <w:rPr>
          <w:b/>
        </w:rPr>
        <w:t>mixed</w:t>
      </w:r>
      <w:proofErr w:type="gramEnd"/>
      <w:r w:rsidRPr="004C0970">
        <w:rPr>
          <w:b/>
        </w:rPr>
        <w:t xml:space="preserve"> marriage:</w:t>
      </w:r>
      <w:r>
        <w:t xml:space="preserve"> </w:t>
      </w:r>
      <w:r w:rsidR="009776DA">
        <w:t xml:space="preserve"> </w:t>
      </w:r>
      <w:r>
        <w:t>A marriage between a Catholic and a baptized non-Catholic.</w:t>
      </w:r>
    </w:p>
    <w:p w:rsidR="001A7A39" w:rsidRDefault="001A7A39" w:rsidP="00620D72">
      <w:pPr>
        <w:pStyle w:val="A-Text"/>
      </w:pPr>
    </w:p>
    <w:p w:rsidR="00AB7193" w:rsidRPr="00D40BE8" w:rsidRDefault="001A7A39" w:rsidP="00620D72">
      <w:pPr>
        <w:pStyle w:val="A-Text"/>
      </w:pPr>
      <w:proofErr w:type="gramStart"/>
      <w:r w:rsidRPr="004C0970">
        <w:rPr>
          <w:b/>
        </w:rPr>
        <w:t>natural</w:t>
      </w:r>
      <w:proofErr w:type="gramEnd"/>
      <w:r w:rsidRPr="004C0970">
        <w:rPr>
          <w:b/>
        </w:rPr>
        <w:t xml:space="preserve"> family planning:</w:t>
      </w:r>
      <w:r>
        <w:t xml:space="preserve"> </w:t>
      </w:r>
      <w:r w:rsidR="009776DA">
        <w:t xml:space="preserve"> </w:t>
      </w:r>
      <w:r>
        <w:t>A morally acceptable way to time pregnancies based on the observation of a woman’s naturally occurring times of fertility and infertility.</w:t>
      </w:r>
    </w:p>
    <w:sectPr w:rsidR="00AB7193" w:rsidRPr="00D40BE8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5F6" w:rsidRDefault="00CF45F6" w:rsidP="004D0079">
      <w:r>
        <w:separator/>
      </w:r>
    </w:p>
    <w:p w:rsidR="00CF45F6" w:rsidRDefault="00CF45F6"/>
  </w:endnote>
  <w:endnote w:type="continuationSeparator" w:id="0">
    <w:p w:rsidR="00CF45F6" w:rsidRDefault="00CF45F6" w:rsidP="004D0079">
      <w:r>
        <w:continuationSeparator/>
      </w:r>
    </w:p>
    <w:p w:rsidR="00CF45F6" w:rsidRDefault="00CF45F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58632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9776D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002808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8632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9776D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002808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5F6" w:rsidRDefault="00CF45F6" w:rsidP="004D0079">
      <w:r>
        <w:separator/>
      </w:r>
    </w:p>
    <w:p w:rsidR="00CF45F6" w:rsidRDefault="00CF45F6"/>
  </w:footnote>
  <w:footnote w:type="continuationSeparator" w:id="0">
    <w:p w:rsidR="00CF45F6" w:rsidRDefault="00CF45F6" w:rsidP="004D0079">
      <w:r>
        <w:continuationSeparator/>
      </w:r>
    </w:p>
    <w:p w:rsidR="00CF45F6" w:rsidRDefault="00CF45F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58632D">
      <w:fldChar w:fldCharType="begin"/>
    </w:r>
    <w:r w:rsidR="003D333A">
      <w:instrText xml:space="preserve"> PAGE   \* MERGEFORMAT </w:instrText>
    </w:r>
    <w:r w:rsidR="0058632D">
      <w:fldChar w:fldCharType="separate"/>
    </w:r>
    <w:r w:rsidR="00620D72">
      <w:rPr>
        <w:noProof/>
      </w:rPr>
      <w:t>2</w:t>
    </w:r>
    <w:r w:rsidR="0058632D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62AD"/>
    <w:rsid w:val="00026B17"/>
    <w:rsid w:val="000318AE"/>
    <w:rsid w:val="00056DA9"/>
    <w:rsid w:val="00060260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A7A39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2FB5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03918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14A7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8632D"/>
    <w:rsid w:val="005A4359"/>
    <w:rsid w:val="005A6944"/>
    <w:rsid w:val="005E0C08"/>
    <w:rsid w:val="005F599B"/>
    <w:rsid w:val="0060248C"/>
    <w:rsid w:val="006067CC"/>
    <w:rsid w:val="00614B48"/>
    <w:rsid w:val="00620D72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1BC2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76DA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237A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7FB5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CF45F6"/>
    <w:rsid w:val="00D02316"/>
    <w:rsid w:val="00D04A29"/>
    <w:rsid w:val="00D105EA"/>
    <w:rsid w:val="00D14D22"/>
    <w:rsid w:val="00D33298"/>
    <w:rsid w:val="00D36E93"/>
    <w:rsid w:val="00D40BE8"/>
    <w:rsid w:val="00D43861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06E98"/>
    <w:rsid w:val="00E07395"/>
    <w:rsid w:val="00E12E92"/>
    <w:rsid w:val="00E16237"/>
    <w:rsid w:val="00E2045E"/>
    <w:rsid w:val="00E51E59"/>
    <w:rsid w:val="00E5356C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90615-4647-4BDE-9580-34E6D131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15</cp:revision>
  <cp:lastPrinted>2010-01-08T18:19:00Z</cp:lastPrinted>
  <dcterms:created xsi:type="dcterms:W3CDTF">2012-05-06T17:45:00Z</dcterms:created>
  <dcterms:modified xsi:type="dcterms:W3CDTF">2012-07-09T13:29:00Z</dcterms:modified>
</cp:coreProperties>
</file>