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Pr="003F280E" w:rsidRDefault="00FD17AB" w:rsidP="00C167AF">
      <w:pPr>
        <w:pStyle w:val="A-BH1"/>
      </w:pPr>
      <w:r w:rsidRPr="003F280E">
        <w:t>Respect</w:t>
      </w:r>
      <w:r w:rsidR="001F4AC0">
        <w:t>-</w:t>
      </w:r>
      <w:r w:rsidRPr="003F280E">
        <w:t>Life Issues</w:t>
      </w:r>
    </w:p>
    <w:p w:rsidR="00C167AF" w:rsidRPr="00C167AF" w:rsidRDefault="00C167AF" w:rsidP="00C167AF">
      <w:pPr>
        <w:spacing w:before="200" w:after="200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abortion</w:t>
      </w:r>
      <w:proofErr w:type="gramEnd"/>
    </w:p>
    <w:p w:rsidR="00C167AF" w:rsidRPr="00C167AF" w:rsidRDefault="00C167AF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</w:t>
      </w:r>
      <w:r w:rsidR="001F4AC0">
        <w:rPr>
          <w:rFonts w:ascii="Book Antiqua" w:hAnsi="Book Antiqua"/>
        </w:rPr>
        <w:t>----</w:t>
      </w:r>
    </w:p>
    <w:p w:rsidR="00FD17AB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artificial</w:t>
      </w:r>
      <w:proofErr w:type="gramEnd"/>
      <w:r w:rsidRPr="00C167AF">
        <w:rPr>
          <w:rFonts w:cs="Arial"/>
        </w:rPr>
        <w:t xml:space="preserve"> contraception</w:t>
      </w:r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death</w:t>
      </w:r>
      <w:proofErr w:type="gramEnd"/>
      <w:r w:rsidRPr="00C167AF">
        <w:rPr>
          <w:rFonts w:cs="Arial"/>
        </w:rPr>
        <w:t xml:space="preserve"> penalty</w:t>
      </w:r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discrimination</w:t>
      </w:r>
      <w:proofErr w:type="gramEnd"/>
      <w:r w:rsidRPr="00C167AF">
        <w:rPr>
          <w:rFonts w:cs="Arial"/>
        </w:rPr>
        <w:t xml:space="preserve"> against persons with disabilities</w:t>
      </w:r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Default="001F4AC0" w:rsidP="00C167AF">
      <w:pPr>
        <w:pStyle w:val="A-Text"/>
        <w:rPr>
          <w:rFonts w:cs="Arial"/>
        </w:rPr>
      </w:pPr>
      <w:proofErr w:type="gramStart"/>
      <w:r>
        <w:rPr>
          <w:rFonts w:cs="Arial"/>
        </w:rPr>
        <w:t>e</w:t>
      </w:r>
      <w:r w:rsidR="00FD17AB" w:rsidRPr="00C167AF">
        <w:rPr>
          <w:rFonts w:cs="Arial"/>
        </w:rPr>
        <w:t>uthanasia</w:t>
      </w:r>
      <w:proofErr w:type="gramEnd"/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Default="001F4AC0" w:rsidP="00C167AF">
      <w:pPr>
        <w:pStyle w:val="A-Text"/>
        <w:rPr>
          <w:rFonts w:cs="Arial"/>
        </w:rPr>
      </w:pPr>
      <w:proofErr w:type="gramStart"/>
      <w:r>
        <w:rPr>
          <w:rFonts w:cs="Arial"/>
        </w:rPr>
        <w:t>g</w:t>
      </w:r>
      <w:r w:rsidR="00FD17AB" w:rsidRPr="00C167AF">
        <w:rPr>
          <w:rFonts w:cs="Arial"/>
        </w:rPr>
        <w:t>enocide</w:t>
      </w:r>
      <w:proofErr w:type="gramEnd"/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Pr="00C167AF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human</w:t>
      </w:r>
      <w:proofErr w:type="gramEnd"/>
      <w:r w:rsidRPr="00C167AF">
        <w:rPr>
          <w:rFonts w:cs="Arial"/>
        </w:rPr>
        <w:t xml:space="preserve"> trafficking</w:t>
      </w:r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Pr="00C167AF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oppressive</w:t>
      </w:r>
      <w:proofErr w:type="gramEnd"/>
      <w:r w:rsidRPr="00C167AF">
        <w:rPr>
          <w:rFonts w:cs="Arial"/>
        </w:rPr>
        <w:t>, degrading, or dangerous working conditions</w:t>
      </w:r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Pr="00C167AF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racism</w:t>
      </w:r>
      <w:proofErr w:type="gramEnd"/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Pr="00C167AF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sexism</w:t>
      </w:r>
      <w:proofErr w:type="gramEnd"/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D17AB" w:rsidRPr="00C167AF" w:rsidRDefault="00FD17AB" w:rsidP="00C167AF">
      <w:pPr>
        <w:pStyle w:val="A-Text"/>
        <w:rPr>
          <w:rFonts w:cs="Arial"/>
        </w:rPr>
      </w:pPr>
      <w:proofErr w:type="gramStart"/>
      <w:r w:rsidRPr="00C167AF">
        <w:rPr>
          <w:rFonts w:cs="Arial"/>
        </w:rPr>
        <w:t>suicide</w:t>
      </w:r>
      <w:proofErr w:type="gramEnd"/>
    </w:p>
    <w:p w:rsidR="00C167AF" w:rsidRPr="00C167AF" w:rsidRDefault="001F4AC0" w:rsidP="00C167AF">
      <w:pPr>
        <w:spacing w:before="200" w:after="200"/>
        <w:rPr>
          <w:rFonts w:ascii="Book Antiqua" w:hAnsi="Book Antiqua"/>
        </w:rPr>
      </w:pPr>
      <w:r>
        <w:rPr>
          <w:rFonts w:ascii="Book Antiqua" w:hAnsi="Book Antiqua"/>
        </w:rPr>
        <w:t>----</w:t>
      </w:r>
      <w:r w:rsidR="00C167AF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C167AF" w:rsidRPr="00C167AF" w:rsidRDefault="00C167AF" w:rsidP="00C167AF">
      <w:pPr>
        <w:pStyle w:val="A-Text"/>
        <w:rPr>
          <w:rFonts w:cs="Arial"/>
        </w:rPr>
      </w:pPr>
      <w:r>
        <w:rPr>
          <w:rFonts w:cs="Arial"/>
        </w:rPr>
        <w:t>torture</w:t>
      </w:r>
    </w:p>
    <w:sectPr w:rsidR="00C167AF" w:rsidRPr="00C167A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E0" w:rsidRDefault="000175E0" w:rsidP="004D0079">
      <w:r>
        <w:separator/>
      </w:r>
    </w:p>
    <w:p w:rsidR="000175E0" w:rsidRDefault="000175E0"/>
  </w:endnote>
  <w:endnote w:type="continuationSeparator" w:id="0">
    <w:p w:rsidR="000175E0" w:rsidRDefault="000175E0" w:rsidP="004D0079">
      <w:r>
        <w:continuationSeparator/>
      </w:r>
    </w:p>
    <w:p w:rsidR="000175E0" w:rsidRDefault="000175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D12FB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5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12FB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4" type="#_x0000_t202" style="position:absolute;margin-left:36.55pt;margin-top:2.35pt;width:442.15pt;height:5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1637D" w:rsidRPr="001F4AC0">
                  <w:rPr>
                    <w:rFonts w:ascii="Arial" w:hAnsi="Arial"/>
                    <w:color w:val="000000"/>
                    <w:sz w:val="18"/>
                    <w:szCs w:val="18"/>
                  </w:rPr>
                  <w:t>TX002604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E0" w:rsidRDefault="000175E0" w:rsidP="004D0079">
      <w:r>
        <w:separator/>
      </w:r>
    </w:p>
    <w:p w:rsidR="000175E0" w:rsidRDefault="000175E0"/>
  </w:footnote>
  <w:footnote w:type="continuationSeparator" w:id="0">
    <w:p w:rsidR="000175E0" w:rsidRDefault="000175E0" w:rsidP="004D0079">
      <w:r>
        <w:continuationSeparator/>
      </w:r>
    </w:p>
    <w:p w:rsidR="000175E0" w:rsidRDefault="000175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C167AF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2530">
      <o:colormenu v:ext="edit" fillcolor="none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175E0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4AC0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280E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20033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2537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49FA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75EB"/>
    <w:rsid w:val="00945A73"/>
    <w:rsid w:val="009563C5"/>
    <w:rsid w:val="00962729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679"/>
    <w:rsid w:val="00A82B01"/>
    <w:rsid w:val="00A8313D"/>
    <w:rsid w:val="00A84DF8"/>
    <w:rsid w:val="00A86550"/>
    <w:rsid w:val="00A931FF"/>
    <w:rsid w:val="00AA2BF4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7476"/>
    <w:rsid w:val="00BC1E13"/>
    <w:rsid w:val="00BC4453"/>
    <w:rsid w:val="00BC71B6"/>
    <w:rsid w:val="00BD06B0"/>
    <w:rsid w:val="00BE1C44"/>
    <w:rsid w:val="00BE2FE1"/>
    <w:rsid w:val="00BE3E0E"/>
    <w:rsid w:val="00C01E2D"/>
    <w:rsid w:val="00C07507"/>
    <w:rsid w:val="00C11F94"/>
    <w:rsid w:val="00C13310"/>
    <w:rsid w:val="00C167AF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1773"/>
    <w:rsid w:val="00D12FB3"/>
    <w:rsid w:val="00D14D22"/>
    <w:rsid w:val="00D1637D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C08CF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1744"/>
    <w:rsid w:val="00FC21A1"/>
    <w:rsid w:val="00FD17A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BBBD-3FF3-40B8-8253-3C8A90E9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2012-04-11T14:07:00Z</dcterms:created>
  <dcterms:modified xsi:type="dcterms:W3CDTF">2012-05-21T19:38:00Z</dcterms:modified>
</cp:coreProperties>
</file>