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4A" w:rsidRDefault="00A43A4A" w:rsidP="00A81E7E">
      <w:pPr>
        <w:pStyle w:val="A-BH"/>
        <w:spacing w:before="0"/>
      </w:pPr>
      <w:r w:rsidRPr="00A436B5">
        <w:t xml:space="preserve">Redemptive Suffering in the Ministry </w:t>
      </w:r>
      <w:r>
        <w:br/>
      </w:r>
      <w:r w:rsidRPr="00A436B5">
        <w:t>of Jesus</w:t>
      </w:r>
    </w:p>
    <w:p w:rsidR="00A43A4A" w:rsidRPr="00F44EC7" w:rsidRDefault="00A43A4A" w:rsidP="004377C6">
      <w:pPr>
        <w:pStyle w:val="A-Text"/>
        <w:spacing w:after="240"/>
      </w:pPr>
      <w:r w:rsidRPr="00F44EC7">
        <w:t>Name:</w:t>
      </w:r>
      <w:r>
        <w:t xml:space="preserve"> </w:t>
      </w:r>
      <w:r w:rsidRPr="00F44EC7">
        <w:t>__________________________________________</w:t>
      </w:r>
    </w:p>
    <w:p w:rsidR="00A43A4A" w:rsidRPr="00F44EC7" w:rsidRDefault="00A43A4A" w:rsidP="004377C6">
      <w:pPr>
        <w:pStyle w:val="A-NumberList"/>
      </w:pPr>
      <w:r w:rsidRPr="00F44EC7">
        <w:rPr>
          <w:b/>
          <w:bCs/>
        </w:rPr>
        <w:t>1.</w:t>
      </w:r>
      <w:r>
        <w:tab/>
      </w:r>
      <w:r w:rsidRPr="00F44EC7">
        <w:t>Circle the Scripture passage your group has been assigned.</w:t>
      </w:r>
    </w:p>
    <w:p w:rsidR="00A43A4A" w:rsidRPr="00F44EC7" w:rsidRDefault="00A43A4A" w:rsidP="004377C6">
      <w:pPr>
        <w:pStyle w:val="A-Text"/>
        <w:spacing w:after="240"/>
      </w:pPr>
      <w:r w:rsidRPr="00F44EC7">
        <w:t>Luke 4:14</w:t>
      </w:r>
      <w:r>
        <w:t xml:space="preserve">–30 </w:t>
      </w:r>
      <w:r>
        <w:tab/>
      </w:r>
      <w:r>
        <w:tab/>
      </w:r>
      <w:r w:rsidRPr="00F44EC7">
        <w:t>Luke 7:36</w:t>
      </w:r>
      <w:r>
        <w:t xml:space="preserve">–50 </w:t>
      </w:r>
      <w:r>
        <w:tab/>
      </w:r>
      <w:r>
        <w:tab/>
      </w:r>
      <w:r w:rsidRPr="00F44EC7">
        <w:t>Mark 1:40</w:t>
      </w:r>
      <w:r>
        <w:t>–45</w:t>
      </w:r>
      <w:r>
        <w:tab/>
      </w:r>
      <w:r>
        <w:tab/>
      </w:r>
      <w:r w:rsidRPr="00F44EC7">
        <w:t>Matthew 12:9</w:t>
      </w:r>
      <w:r>
        <w:t>–</w:t>
      </w:r>
      <w:r w:rsidRPr="00F44EC7">
        <w:t>14</w:t>
      </w:r>
    </w:p>
    <w:p w:rsidR="00A43A4A" w:rsidRPr="00F44EC7" w:rsidRDefault="00A43A4A" w:rsidP="00284462">
      <w:pPr>
        <w:pStyle w:val="A-NumberList"/>
        <w:spacing w:after="700"/>
        <w:ind w:left="270" w:hanging="270"/>
      </w:pPr>
      <w:r w:rsidRPr="00F44EC7">
        <w:rPr>
          <w:b/>
          <w:bCs/>
        </w:rPr>
        <w:t>2.</w:t>
      </w:r>
      <w:r>
        <w:tab/>
      </w:r>
      <w:r w:rsidRPr="00F44EC7">
        <w:t>Read the passage together with your group.</w:t>
      </w:r>
      <w:r>
        <w:t xml:space="preserve"> </w:t>
      </w:r>
      <w:r w:rsidRPr="00F44EC7">
        <w:t>You may need to look up any unfamiliar words in the dictionary.</w:t>
      </w:r>
      <w:r>
        <w:t xml:space="preserve"> Then</w:t>
      </w:r>
      <w:r w:rsidRPr="00F44EC7">
        <w:t xml:space="preserve"> briefly summarize your passage here:</w:t>
      </w:r>
    </w:p>
    <w:p w:rsidR="00A43A4A" w:rsidRPr="00F44EC7" w:rsidRDefault="00A43A4A" w:rsidP="00284462">
      <w:pPr>
        <w:pStyle w:val="A-NumberList"/>
        <w:spacing w:after="840"/>
        <w:ind w:left="270" w:hanging="270"/>
      </w:pPr>
      <w:r w:rsidRPr="00F44EC7">
        <w:rPr>
          <w:b/>
          <w:bCs/>
        </w:rPr>
        <w:t>3.</w:t>
      </w:r>
      <w:r>
        <w:tab/>
      </w:r>
      <w:r w:rsidRPr="00F44EC7">
        <w:t>What type of suffering does Jesus endure in this passage?</w:t>
      </w:r>
      <w:r>
        <w:t xml:space="preserve"> </w:t>
      </w:r>
      <w:r w:rsidRPr="00F44EC7">
        <w:t>For example, does he take a physical risk of being hurt or harmed?</w:t>
      </w:r>
      <w:r>
        <w:t xml:space="preserve"> </w:t>
      </w:r>
      <w:r w:rsidRPr="00F44EC7">
        <w:t>Does he take an emotional risk of being rejected, scorned, misunderstood, or abandoned?</w:t>
      </w:r>
      <w:r>
        <w:t xml:space="preserve"> </w:t>
      </w:r>
      <w:r w:rsidRPr="00F44EC7">
        <w:t>Explain.</w:t>
      </w:r>
    </w:p>
    <w:p w:rsidR="00A43A4A" w:rsidRPr="00F44EC7" w:rsidRDefault="00A43A4A" w:rsidP="004377C6">
      <w:pPr>
        <w:pStyle w:val="A-NumberList"/>
        <w:spacing w:after="700"/>
      </w:pPr>
      <w:r w:rsidRPr="00F44EC7">
        <w:rPr>
          <w:b/>
          <w:bCs/>
        </w:rPr>
        <w:t>4.</w:t>
      </w:r>
      <w:r>
        <w:tab/>
      </w:r>
      <w:r w:rsidRPr="00F44EC7">
        <w:t>Why do you think Jesus chose to endure this suffering?</w:t>
      </w:r>
      <w:r>
        <w:t xml:space="preserve"> </w:t>
      </w:r>
      <w:r w:rsidRPr="00F44EC7">
        <w:t>Who benefited from his willingness to suffer?</w:t>
      </w:r>
    </w:p>
    <w:p w:rsidR="00A43A4A" w:rsidRPr="00F44EC7" w:rsidRDefault="00A43A4A" w:rsidP="00284462">
      <w:pPr>
        <w:pStyle w:val="A-NumberList"/>
        <w:spacing w:after="700"/>
        <w:ind w:left="270" w:hanging="270"/>
      </w:pPr>
      <w:r w:rsidRPr="00F44EC7">
        <w:rPr>
          <w:b/>
          <w:bCs/>
        </w:rPr>
        <w:t>5.</w:t>
      </w:r>
      <w:r>
        <w:tab/>
      </w:r>
      <w:r w:rsidRPr="00F44EC7">
        <w:t>Do you think that Jesus</w:t>
      </w:r>
      <w:r>
        <w:t>’</w:t>
      </w:r>
      <w:r w:rsidRPr="00F44EC7">
        <w:t xml:space="preserve"> taking on suffering for the good of others throughout his life prepared him for the ultimate suffering, his death?</w:t>
      </w:r>
      <w:r>
        <w:t xml:space="preserve"> </w:t>
      </w:r>
      <w:r w:rsidRPr="00F44EC7">
        <w:t>Why or why not?</w:t>
      </w:r>
    </w:p>
    <w:p w:rsidR="00A43A4A" w:rsidRPr="00F44EC7" w:rsidRDefault="00A43A4A" w:rsidP="00284462">
      <w:pPr>
        <w:pStyle w:val="A-NumberList"/>
        <w:spacing w:after="700"/>
        <w:ind w:left="270" w:hanging="270"/>
      </w:pPr>
      <w:r w:rsidRPr="00F44EC7">
        <w:rPr>
          <w:b/>
          <w:bCs/>
        </w:rPr>
        <w:t>6.</w:t>
      </w:r>
      <w:r>
        <w:tab/>
      </w:r>
      <w:r w:rsidRPr="00F44EC7">
        <w:t xml:space="preserve">What is the difference between suffering that is undergone for a purpose—for example, to help </w:t>
      </w:r>
      <w:r>
        <w:br/>
      </w:r>
      <w:r w:rsidRPr="00F44EC7">
        <w:t>or defend someone else—and suffering that seems senseless?</w:t>
      </w:r>
      <w:r>
        <w:t xml:space="preserve"> </w:t>
      </w:r>
      <w:r w:rsidRPr="00F44EC7">
        <w:t xml:space="preserve">Give an example of each that </w:t>
      </w:r>
      <w:r>
        <w:br/>
      </w:r>
      <w:r w:rsidRPr="00F44EC7">
        <w:t>occurs today.</w:t>
      </w:r>
    </w:p>
    <w:p w:rsidR="00A43A4A" w:rsidRPr="00F44EC7" w:rsidRDefault="00A43A4A" w:rsidP="00284462">
      <w:pPr>
        <w:pStyle w:val="A-NumberList"/>
        <w:spacing w:after="700"/>
        <w:ind w:left="270" w:hanging="270"/>
      </w:pPr>
      <w:r w:rsidRPr="00F44EC7">
        <w:rPr>
          <w:b/>
          <w:bCs/>
        </w:rPr>
        <w:t>7.</w:t>
      </w:r>
      <w:r>
        <w:tab/>
      </w:r>
      <w:r w:rsidRPr="00F44EC7">
        <w:t>What modern-day person can you think of who has willingly endured suffering for the good of others?</w:t>
      </w:r>
      <w:r>
        <w:t xml:space="preserve"> </w:t>
      </w:r>
      <w:r w:rsidRPr="00F44EC7">
        <w:t>This could be someone you know personally or a person you have never met but know about.</w:t>
      </w:r>
      <w:r>
        <w:t xml:space="preserve"> </w:t>
      </w:r>
      <w:r w:rsidRPr="00F44EC7">
        <w:t>Describe that person here:</w:t>
      </w:r>
    </w:p>
    <w:p w:rsidR="00A43A4A" w:rsidRPr="009E15E5" w:rsidRDefault="00A43A4A" w:rsidP="00284462">
      <w:pPr>
        <w:pStyle w:val="A-NumberList"/>
        <w:ind w:left="270" w:hanging="270"/>
      </w:pPr>
      <w:r w:rsidRPr="00F44EC7">
        <w:rPr>
          <w:b/>
          <w:bCs/>
        </w:rPr>
        <w:t>8.</w:t>
      </w:r>
      <w:r>
        <w:tab/>
      </w:r>
      <w:r w:rsidRPr="00F44EC7">
        <w:t xml:space="preserve">What is one way in which </w:t>
      </w:r>
      <w:r w:rsidRPr="00F44EC7">
        <w:rPr>
          <w:i/>
          <w:iCs/>
        </w:rPr>
        <w:t>your</w:t>
      </w:r>
      <w:r w:rsidRPr="00F44EC7">
        <w:t xml:space="preserve"> willingness to endure suffering—whether great or small—could benefit </w:t>
      </w:r>
      <w:bookmarkStart w:id="0" w:name="_GoBack"/>
      <w:bookmarkEnd w:id="0"/>
      <w:r w:rsidRPr="00F44EC7">
        <w:t>someone in need?</w:t>
      </w:r>
    </w:p>
    <w:sectPr w:rsidR="00A43A4A" w:rsidRPr="009E15E5" w:rsidSect="00A436B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A4A" w:rsidRDefault="00A43A4A" w:rsidP="004D0079">
      <w:r>
        <w:separator/>
      </w:r>
    </w:p>
    <w:p w:rsidR="00A43A4A" w:rsidRDefault="00A43A4A"/>
  </w:endnote>
  <w:endnote w:type="continuationSeparator" w:id="1">
    <w:p w:rsidR="00A43A4A" w:rsidRDefault="00A43A4A" w:rsidP="004D0079">
      <w:r>
        <w:continuationSeparator/>
      </w:r>
    </w:p>
    <w:p w:rsidR="00A43A4A" w:rsidRDefault="00A43A4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4A" w:rsidRPr="00F82D2A" w:rsidRDefault="00A43A4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A43A4A" w:rsidRPr="00DC3EB7" w:rsidRDefault="00A43A4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C3EB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A43A4A" w:rsidRPr="000318AE" w:rsidRDefault="00A43A4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C3EB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C3EB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C3EB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A0DB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TX001409</w:t>
                </w:r>
              </w:p>
              <w:p w:rsidR="00A43A4A" w:rsidRPr="000318AE" w:rsidRDefault="00A43A4A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4A" w:rsidRDefault="00A43A4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A43A4A" w:rsidRPr="00DC3EB7" w:rsidRDefault="00A43A4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C3EB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A43A4A" w:rsidRPr="000318AE" w:rsidRDefault="00A43A4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C3EB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C3EB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C3EB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A0DB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TX001409</w:t>
                </w:r>
              </w:p>
              <w:p w:rsidR="00A43A4A" w:rsidRPr="000E1ADA" w:rsidRDefault="00A43A4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A4A" w:rsidRDefault="00A43A4A" w:rsidP="004D0079">
      <w:r>
        <w:separator/>
      </w:r>
    </w:p>
    <w:p w:rsidR="00A43A4A" w:rsidRDefault="00A43A4A"/>
  </w:footnote>
  <w:footnote w:type="continuationSeparator" w:id="1">
    <w:p w:rsidR="00A43A4A" w:rsidRDefault="00A43A4A" w:rsidP="004D0079">
      <w:r>
        <w:continuationSeparator/>
      </w:r>
    </w:p>
    <w:p w:rsidR="00A43A4A" w:rsidRDefault="00A43A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4A" w:rsidRDefault="00A43A4A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A43A4A" w:rsidRDefault="00A43A4A"/>
  <w:p w:rsidR="00A43A4A" w:rsidRDefault="00A43A4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4A" w:rsidRPr="008A0DB5" w:rsidRDefault="00A43A4A" w:rsidP="008A0DB5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BF5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462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0297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6284B"/>
    <w:rsid w:val="0037014E"/>
    <w:rsid w:val="003739CB"/>
    <w:rsid w:val="0038139E"/>
    <w:rsid w:val="003A256E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77C6"/>
    <w:rsid w:val="00446C73"/>
    <w:rsid w:val="004532D8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D7E34"/>
    <w:rsid w:val="004E5DFC"/>
    <w:rsid w:val="004F0FDB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B597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22AF"/>
    <w:rsid w:val="006B3F4F"/>
    <w:rsid w:val="006C1F80"/>
    <w:rsid w:val="006C2FB1"/>
    <w:rsid w:val="006C6F41"/>
    <w:rsid w:val="006D1F28"/>
    <w:rsid w:val="006D6EE7"/>
    <w:rsid w:val="006E27C3"/>
    <w:rsid w:val="006E4F88"/>
    <w:rsid w:val="006F5467"/>
    <w:rsid w:val="006F5958"/>
    <w:rsid w:val="0070169A"/>
    <w:rsid w:val="007034FE"/>
    <w:rsid w:val="0070587C"/>
    <w:rsid w:val="00706CA2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867B8"/>
    <w:rsid w:val="008A0DB5"/>
    <w:rsid w:val="008A5FEE"/>
    <w:rsid w:val="008A693E"/>
    <w:rsid w:val="008B14A0"/>
    <w:rsid w:val="008C2FC3"/>
    <w:rsid w:val="008D10BC"/>
    <w:rsid w:val="008F12F7"/>
    <w:rsid w:val="008F22A0"/>
    <w:rsid w:val="008F58B2"/>
    <w:rsid w:val="009061F1"/>
    <w:rsid w:val="009064EC"/>
    <w:rsid w:val="00933E81"/>
    <w:rsid w:val="00945A73"/>
    <w:rsid w:val="009563C5"/>
    <w:rsid w:val="00972002"/>
    <w:rsid w:val="00997818"/>
    <w:rsid w:val="009B6FD6"/>
    <w:rsid w:val="009D36BA"/>
    <w:rsid w:val="009E00C3"/>
    <w:rsid w:val="009E15E5"/>
    <w:rsid w:val="009E7046"/>
    <w:rsid w:val="009F2BD3"/>
    <w:rsid w:val="009F7BBA"/>
    <w:rsid w:val="00A00D1F"/>
    <w:rsid w:val="00A072A2"/>
    <w:rsid w:val="00A13B86"/>
    <w:rsid w:val="00A227F9"/>
    <w:rsid w:val="00A234BF"/>
    <w:rsid w:val="00A436B5"/>
    <w:rsid w:val="00A43A4A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7489"/>
    <w:rsid w:val="00A81E7E"/>
    <w:rsid w:val="00A82B01"/>
    <w:rsid w:val="00A8313D"/>
    <w:rsid w:val="00A84DF8"/>
    <w:rsid w:val="00A86550"/>
    <w:rsid w:val="00A931FF"/>
    <w:rsid w:val="00A96347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51D8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518B"/>
    <w:rsid w:val="00D974A5"/>
    <w:rsid w:val="00DB4EA7"/>
    <w:rsid w:val="00DC08C5"/>
    <w:rsid w:val="00DC3EB7"/>
    <w:rsid w:val="00DD28A2"/>
    <w:rsid w:val="00E02EAF"/>
    <w:rsid w:val="00E04A46"/>
    <w:rsid w:val="00E069BA"/>
    <w:rsid w:val="00E12E92"/>
    <w:rsid w:val="00E16237"/>
    <w:rsid w:val="00E2045E"/>
    <w:rsid w:val="00E43B11"/>
    <w:rsid w:val="00E43BE7"/>
    <w:rsid w:val="00E7545A"/>
    <w:rsid w:val="00E86467"/>
    <w:rsid w:val="00EB1125"/>
    <w:rsid w:val="00EC358B"/>
    <w:rsid w:val="00EC52EC"/>
    <w:rsid w:val="00EE07AB"/>
    <w:rsid w:val="00EE0D45"/>
    <w:rsid w:val="00EE658A"/>
    <w:rsid w:val="00EF441F"/>
    <w:rsid w:val="00F06D17"/>
    <w:rsid w:val="00F15EB9"/>
    <w:rsid w:val="00F352E1"/>
    <w:rsid w:val="00F40A11"/>
    <w:rsid w:val="00F443B7"/>
    <w:rsid w:val="00F447FB"/>
    <w:rsid w:val="00F44EC7"/>
    <w:rsid w:val="00F63A43"/>
    <w:rsid w:val="00F65E4F"/>
    <w:rsid w:val="00F6717C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5ED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7C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4377C6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4377C6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4377C6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4377C6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4377C6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4377C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4377C6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4377C6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4377C6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4377C6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4377C6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4377C6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4377C6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4377C6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4377C6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4377C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4377C6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4377C6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4377C6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4377C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4377C6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4377C6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4377C6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4377C6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4377C6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4377C6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4377C6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4377C6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4377C6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4377C6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4377C6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4377C6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4377C6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4377C6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4377C6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4377C6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4377C6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4377C6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4377C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4377C6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4377C6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4377C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377C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377C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4377C6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NormalWeb">
    <w:name w:val="Normal (Web)"/>
    <w:basedOn w:val="Normal"/>
    <w:uiPriority w:val="99"/>
    <w:rsid w:val="00A7748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9061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51D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locked/>
    <w:rsid w:val="006D1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F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208</Words>
  <Characters>1189</Characters>
  <Application>Microsoft Office Outlook</Application>
  <DocSecurity>0</DocSecurity>
  <Lines>0</Lines>
  <Paragraphs>0</Paragraphs>
  <ScaleCrop>false</ScaleCrop>
  <Company>Brooke Saron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8</cp:revision>
  <cp:lastPrinted>2010-01-08T18:19:00Z</cp:lastPrinted>
  <dcterms:created xsi:type="dcterms:W3CDTF">2010-08-09T19:15:00Z</dcterms:created>
  <dcterms:modified xsi:type="dcterms:W3CDTF">2010-10-29T18:01:00Z</dcterms:modified>
</cp:coreProperties>
</file>