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62" w:rsidRDefault="00644562" w:rsidP="007B7EE5">
      <w:pPr>
        <w:pStyle w:val="A-BH"/>
      </w:pPr>
      <w:r>
        <w:t>Reflection on the Greatest Commandments</w:t>
      </w:r>
    </w:p>
    <w:p w:rsidR="00644562" w:rsidRDefault="00644562" w:rsidP="00C6100E">
      <w:pPr>
        <w:pStyle w:val="A-Text"/>
      </w:pPr>
      <w:r>
        <w:t>If the first Greatest Commandment is</w:t>
      </w:r>
    </w:p>
    <w:p w:rsidR="00644562" w:rsidRPr="007B7EE5" w:rsidRDefault="007C60E1" w:rsidP="00226F6E">
      <w:pPr>
        <w:pStyle w:val="A-Text-leftindent"/>
        <w:spacing w:after="60"/>
        <w:ind w:left="446"/>
      </w:pPr>
      <w:r>
        <w:t>“</w:t>
      </w:r>
      <w:r w:rsidR="00644562" w:rsidRPr="007B7EE5">
        <w:t>You shall love the Lord, your God, with all your heart, with all yo</w:t>
      </w:r>
      <w:r>
        <w:t>ur soul, and with all your mind</w:t>
      </w:r>
      <w:r w:rsidR="00644562" w:rsidRPr="007B7EE5">
        <w:t>” (Matthew 22:37),</w:t>
      </w:r>
    </w:p>
    <w:p w:rsidR="00644562" w:rsidRDefault="00644562" w:rsidP="007B7EE5">
      <w:pPr>
        <w:pStyle w:val="A-Text"/>
      </w:pPr>
      <w:proofErr w:type="gramStart"/>
      <w:r>
        <w:t>and</w:t>
      </w:r>
      <w:proofErr w:type="gramEnd"/>
      <w:r>
        <w:t xml:space="preserve"> the second Greatest Commandment is</w:t>
      </w:r>
    </w:p>
    <w:p w:rsidR="00644562" w:rsidRDefault="00644562" w:rsidP="00226F6E">
      <w:pPr>
        <w:pStyle w:val="A-Text-leftindent"/>
        <w:spacing w:after="60"/>
        <w:ind w:left="446"/>
      </w:pPr>
      <w:r>
        <w:t>“You shall love your neighbor as yourself” (22:39),</w:t>
      </w:r>
    </w:p>
    <w:p w:rsidR="00644562" w:rsidRDefault="00644562" w:rsidP="007B7EE5">
      <w:pPr>
        <w:pStyle w:val="A-Text"/>
      </w:pPr>
      <w:proofErr w:type="gramStart"/>
      <w:r w:rsidRPr="007B7EE5">
        <w:t>and</w:t>
      </w:r>
      <w:proofErr w:type="gramEnd"/>
      <w:r>
        <w:t xml:space="preserve"> if</w:t>
      </w:r>
    </w:p>
    <w:p w:rsidR="00644562" w:rsidRDefault="00644562" w:rsidP="00C6100E">
      <w:pPr>
        <w:pStyle w:val="A-Text-leftindent"/>
        <w:ind w:left="450"/>
      </w:pPr>
      <w:r w:rsidRPr="006749DE">
        <w:rPr>
          <w:rFonts w:cs="Arial"/>
          <w:i/>
          <w:iCs/>
        </w:rPr>
        <w:t>Agape</w:t>
      </w:r>
      <w:r>
        <w:t xml:space="preserve"> refers to the </w:t>
      </w:r>
      <w:r w:rsidRPr="00C6100E">
        <w:t>kind</w:t>
      </w:r>
      <w:r>
        <w:t xml:space="preserve"> of love that is spiritual and unselfish; it means to serve freely without reward; to suffer injury without seeking revenge; </w:t>
      </w:r>
      <w:r w:rsidR="007C60E1">
        <w:t xml:space="preserve">to act with </w:t>
      </w:r>
      <w:r>
        <w:t xml:space="preserve">respect, justice, caring, and compassion. </w:t>
      </w:r>
    </w:p>
    <w:p w:rsidR="00644562" w:rsidRDefault="00644562" w:rsidP="00644562">
      <w:pPr>
        <w:pStyle w:val="handouttextleft"/>
      </w:pPr>
    </w:p>
    <w:p w:rsidR="00644562" w:rsidRPr="00C6100E" w:rsidRDefault="00644562" w:rsidP="00C6100E">
      <w:pPr>
        <w:pStyle w:val="A-Text"/>
        <w:rPr>
          <w:b/>
        </w:rPr>
      </w:pPr>
      <w:r w:rsidRPr="00C6100E">
        <w:rPr>
          <w:b/>
        </w:rPr>
        <w:t>Then answer these questions with this information:</w:t>
      </w:r>
    </w:p>
    <w:p w:rsidR="00644562" w:rsidRDefault="00644562" w:rsidP="00C6100E">
      <w:pPr>
        <w:pStyle w:val="A-Numberleftwithorginialspaceafter"/>
      </w:pPr>
      <w:r>
        <w:t>How would your relationship with God need to change if you really loved God in this way?</w:t>
      </w:r>
    </w:p>
    <w:p w:rsidR="00644562" w:rsidRDefault="00644562" w:rsidP="00C6100E">
      <w:pPr>
        <w:pStyle w:val="A-Numberleftwithorginialspaceafter"/>
      </w:pPr>
      <w:r>
        <w:t>Would it change your prayer life? If so, how?</w:t>
      </w:r>
    </w:p>
    <w:p w:rsidR="00644562" w:rsidRDefault="00644562" w:rsidP="00C6100E">
      <w:pPr>
        <w:pStyle w:val="A-Numberleftwithorginialspaceafter"/>
      </w:pPr>
      <w:r>
        <w:t>If we tried to really love this way, how would things change at school?</w:t>
      </w:r>
    </w:p>
    <w:p w:rsidR="00644562" w:rsidRDefault="00644562" w:rsidP="00C6100E">
      <w:pPr>
        <w:pStyle w:val="A-Numberleftwithorginialspaceafter"/>
      </w:pPr>
      <w:r>
        <w:t>How would it change the interactions with others at home?</w:t>
      </w:r>
    </w:p>
    <w:p w:rsidR="00644562" w:rsidRDefault="00644562" w:rsidP="00C6100E">
      <w:pPr>
        <w:pStyle w:val="A-Numberleftwithorginialspaceafter"/>
      </w:pPr>
      <w:r>
        <w:t>How would it affect our larger community, even our world?</w:t>
      </w:r>
    </w:p>
    <w:p w:rsidR="00644562" w:rsidRDefault="00644562" w:rsidP="00C6100E">
      <w:pPr>
        <w:pStyle w:val="A-Numberleftwithorginialspaceafter"/>
      </w:pPr>
      <w:r>
        <w:t>Is it possible? Why or why not?</w:t>
      </w:r>
    </w:p>
    <w:p w:rsidR="00644562" w:rsidRDefault="00644562" w:rsidP="00C6100E">
      <w:pPr>
        <w:pStyle w:val="A-Numberleftwithorginialspaceafter"/>
      </w:pPr>
      <w:r>
        <w:t xml:space="preserve">Who are some people today in our school, in our local / national / world </w:t>
      </w:r>
      <w:proofErr w:type="gramStart"/>
      <w:r>
        <w:t xml:space="preserve">community that </w:t>
      </w:r>
      <w:r>
        <w:rPr>
          <w:i/>
          <w:iCs/>
        </w:rPr>
        <w:t>do</w:t>
      </w:r>
      <w:proofErr w:type="gramEnd"/>
      <w:r>
        <w:t xml:space="preserve"> live this way? Explain. Do they affect others? If so, how? Is it significant?</w:t>
      </w:r>
    </w:p>
    <w:p w:rsidR="00644562" w:rsidRDefault="00644562" w:rsidP="00C6100E">
      <w:pPr>
        <w:pStyle w:val="A-Numberleftwithorginialspaceafter"/>
      </w:pPr>
      <w:r>
        <w:t>Explain how the Greatest Commandments encompass Jesus’ teachings.</w:t>
      </w:r>
    </w:p>
    <w:sectPr w:rsidR="0064456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B8525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8525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="0064456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644562" w:rsidRPr="0064456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TX001226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644562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608D6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26F6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4562"/>
    <w:rsid w:val="00645A10"/>
    <w:rsid w:val="00652A68"/>
    <w:rsid w:val="006609CF"/>
    <w:rsid w:val="00670AE9"/>
    <w:rsid w:val="006749DE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B7EE5"/>
    <w:rsid w:val="007C60E1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868B2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8525A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00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7B7EE5"/>
    <w:pPr>
      <w:tabs>
        <w:tab w:val="left" w:pos="450"/>
      </w:tabs>
      <w:spacing w:line="276" w:lineRule="auto"/>
      <w:ind w:left="576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7B7EE5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045D-3276-4A01-8294-316A2FDB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19</cp:revision>
  <cp:lastPrinted>2010-01-08T18:19:00Z</cp:lastPrinted>
  <dcterms:created xsi:type="dcterms:W3CDTF">2010-02-02T18:38:00Z</dcterms:created>
  <dcterms:modified xsi:type="dcterms:W3CDTF">2011-03-31T01:16:00Z</dcterms:modified>
</cp:coreProperties>
</file>