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2FD" w:rsidRPr="001746F2" w:rsidRDefault="00A952FD" w:rsidP="00F46822">
      <w:pPr>
        <w:pStyle w:val="A-BH"/>
      </w:pPr>
      <w:r w:rsidRPr="001746F2">
        <w:t>Vocabulary for Unit 2</w:t>
      </w:r>
    </w:p>
    <w:p w:rsidR="00A952FD" w:rsidRPr="00F46822" w:rsidRDefault="00A952FD" w:rsidP="00F46822">
      <w:pPr>
        <w:pStyle w:val="A-Text"/>
        <w:spacing w:after="240"/>
        <w:rPr>
          <w:rFonts w:cs="Arial"/>
        </w:rPr>
      </w:pPr>
      <w:proofErr w:type="gramStart"/>
      <w:r w:rsidRPr="00F46822">
        <w:rPr>
          <w:rFonts w:cs="Arial"/>
          <w:b/>
          <w:bCs/>
        </w:rPr>
        <w:t>apocalyptic</w:t>
      </w:r>
      <w:proofErr w:type="gramEnd"/>
      <w:r w:rsidRPr="00F46822">
        <w:rPr>
          <w:rFonts w:cs="Arial"/>
          <w:b/>
          <w:bCs/>
        </w:rPr>
        <w:t xml:space="preserve"> literature: </w:t>
      </w:r>
      <w:r w:rsidR="002D0F89">
        <w:rPr>
          <w:rFonts w:cs="Arial"/>
          <w:b/>
          <w:bCs/>
        </w:rPr>
        <w:t xml:space="preserve"> </w:t>
      </w:r>
      <w:r w:rsidRPr="00F46822">
        <w:rPr>
          <w:rFonts w:cs="Arial"/>
        </w:rPr>
        <w:t xml:space="preserve">A literary form that uses highly dramatic and symbolic language to offer hope to </w:t>
      </w:r>
      <w:r w:rsidR="004D0B9C">
        <w:rPr>
          <w:rFonts w:cs="Arial"/>
        </w:rPr>
        <w:t xml:space="preserve">a </w:t>
      </w:r>
      <w:r w:rsidRPr="00F46822">
        <w:rPr>
          <w:rFonts w:cs="Arial"/>
        </w:rPr>
        <w:t>people in crisis.</w:t>
      </w:r>
    </w:p>
    <w:p w:rsidR="00A952FD" w:rsidRPr="00F46822" w:rsidRDefault="00A952FD" w:rsidP="00F46822">
      <w:pPr>
        <w:pStyle w:val="A-Text"/>
        <w:spacing w:after="240"/>
        <w:rPr>
          <w:rFonts w:cs="Arial"/>
        </w:rPr>
      </w:pPr>
      <w:proofErr w:type="gramStart"/>
      <w:r w:rsidRPr="00F46822">
        <w:rPr>
          <w:rFonts w:cs="Arial"/>
          <w:b/>
          <w:bCs/>
        </w:rPr>
        <w:t>biblical</w:t>
      </w:r>
      <w:proofErr w:type="gramEnd"/>
      <w:r w:rsidRPr="00F46822">
        <w:rPr>
          <w:rFonts w:cs="Arial"/>
          <w:b/>
          <w:bCs/>
        </w:rPr>
        <w:t xml:space="preserve"> exegesis: </w:t>
      </w:r>
      <w:r w:rsidR="002D0F89">
        <w:rPr>
          <w:rFonts w:cs="Arial"/>
          <w:b/>
          <w:bCs/>
        </w:rPr>
        <w:t xml:space="preserve"> </w:t>
      </w:r>
      <w:r w:rsidRPr="00F46822">
        <w:rPr>
          <w:rFonts w:cs="Arial"/>
        </w:rPr>
        <w:t>The critical interpretation and explanation of a biblical text.</w:t>
      </w:r>
    </w:p>
    <w:p w:rsidR="00A952FD" w:rsidRPr="00F46822" w:rsidRDefault="00A952FD" w:rsidP="00F46822">
      <w:pPr>
        <w:pStyle w:val="A-Text"/>
        <w:spacing w:after="240"/>
        <w:rPr>
          <w:rFonts w:cs="Arial"/>
        </w:rPr>
      </w:pPr>
      <w:proofErr w:type="gramStart"/>
      <w:r w:rsidRPr="00F46822">
        <w:rPr>
          <w:rFonts w:cs="Arial"/>
          <w:b/>
          <w:bCs/>
        </w:rPr>
        <w:t>exegete</w:t>
      </w:r>
      <w:proofErr w:type="gramEnd"/>
      <w:r w:rsidRPr="00F46822">
        <w:rPr>
          <w:rFonts w:cs="Arial"/>
          <w:b/>
          <w:bCs/>
        </w:rPr>
        <w:t xml:space="preserve">: </w:t>
      </w:r>
      <w:r w:rsidR="002D0F89">
        <w:rPr>
          <w:rFonts w:cs="Arial"/>
          <w:b/>
          <w:bCs/>
        </w:rPr>
        <w:t xml:space="preserve"> </w:t>
      </w:r>
      <w:r w:rsidR="005864D9" w:rsidRPr="00F46822">
        <w:rPr>
          <w:rFonts w:cs="Arial"/>
        </w:rPr>
        <w:t>A biblical scholar attempting to interpret the meaning of biblical texts.</w:t>
      </w:r>
    </w:p>
    <w:p w:rsidR="00C460BF" w:rsidRPr="00F46822" w:rsidRDefault="00A952FD" w:rsidP="00F46822">
      <w:pPr>
        <w:pStyle w:val="A-Text"/>
        <w:spacing w:after="240"/>
        <w:rPr>
          <w:rFonts w:cs="Arial"/>
          <w:b/>
        </w:rPr>
      </w:pPr>
      <w:proofErr w:type="gramStart"/>
      <w:r w:rsidRPr="00F46822">
        <w:rPr>
          <w:rFonts w:cs="Arial"/>
          <w:b/>
        </w:rPr>
        <w:t>ideological</w:t>
      </w:r>
      <w:proofErr w:type="gramEnd"/>
      <w:r w:rsidRPr="00F46822">
        <w:rPr>
          <w:rFonts w:cs="Arial"/>
          <w:b/>
        </w:rPr>
        <w:t xml:space="preserve"> criticism:</w:t>
      </w:r>
      <w:r w:rsidR="002D0F89">
        <w:rPr>
          <w:rFonts w:cs="Arial"/>
          <w:b/>
        </w:rPr>
        <w:t xml:space="preserve"> </w:t>
      </w:r>
      <w:r w:rsidRPr="00F46822">
        <w:rPr>
          <w:rFonts w:cs="Arial"/>
          <w:b/>
        </w:rPr>
        <w:t xml:space="preserve"> </w:t>
      </w:r>
      <w:r w:rsidR="00C460BF" w:rsidRPr="00F46822">
        <w:rPr>
          <w:rFonts w:cs="Arial"/>
        </w:rPr>
        <w:t>A methodolog</w:t>
      </w:r>
      <w:r w:rsidR="004D0B9C">
        <w:rPr>
          <w:rFonts w:cs="Arial"/>
        </w:rPr>
        <w:t>y that enables us to analyze a s</w:t>
      </w:r>
      <w:r w:rsidR="00C460BF" w:rsidRPr="00F46822">
        <w:rPr>
          <w:rFonts w:cs="Arial"/>
        </w:rPr>
        <w:t>criptural text by examining how our own worldview shapes our interpretation of Scripture</w:t>
      </w:r>
      <w:r w:rsidR="004D0B9C">
        <w:rPr>
          <w:rFonts w:cs="Arial"/>
        </w:rPr>
        <w:t>.</w:t>
      </w:r>
    </w:p>
    <w:p w:rsidR="00A952FD" w:rsidRPr="00F46822" w:rsidRDefault="00C460BF" w:rsidP="00F46822">
      <w:pPr>
        <w:pStyle w:val="A-Text"/>
        <w:spacing w:after="240"/>
        <w:rPr>
          <w:rFonts w:cs="Arial"/>
        </w:rPr>
      </w:pPr>
      <w:proofErr w:type="gramStart"/>
      <w:r w:rsidRPr="00F46822">
        <w:rPr>
          <w:rFonts w:cs="Arial"/>
          <w:b/>
        </w:rPr>
        <w:t>literary</w:t>
      </w:r>
      <w:proofErr w:type="gramEnd"/>
      <w:r w:rsidRPr="00F46822">
        <w:rPr>
          <w:rFonts w:cs="Arial"/>
          <w:b/>
        </w:rPr>
        <w:t xml:space="preserve"> convention:</w:t>
      </w:r>
      <w:r w:rsidRPr="00F46822">
        <w:rPr>
          <w:rFonts w:cs="Arial"/>
        </w:rPr>
        <w:t xml:space="preserve"> </w:t>
      </w:r>
      <w:r w:rsidR="002D0F89">
        <w:rPr>
          <w:rFonts w:cs="Arial"/>
        </w:rPr>
        <w:t xml:space="preserve"> </w:t>
      </w:r>
      <w:r w:rsidR="005864D9" w:rsidRPr="00F46822">
        <w:rPr>
          <w:rFonts w:cs="Arial"/>
        </w:rPr>
        <w:t>A defining feature of a particular literary form. An example would be beginning a letter with the greeting “Dear.”</w:t>
      </w:r>
    </w:p>
    <w:p w:rsidR="009F17DA" w:rsidRPr="00F46822" w:rsidRDefault="009F17DA" w:rsidP="00F46822">
      <w:pPr>
        <w:pStyle w:val="A-Text"/>
        <w:spacing w:after="240"/>
        <w:rPr>
          <w:rFonts w:cs="Arial"/>
        </w:rPr>
      </w:pPr>
      <w:proofErr w:type="gramStart"/>
      <w:r w:rsidRPr="00F46822">
        <w:rPr>
          <w:rFonts w:cs="Arial"/>
          <w:b/>
        </w:rPr>
        <w:t>literary</w:t>
      </w:r>
      <w:proofErr w:type="gramEnd"/>
      <w:r w:rsidRPr="00F46822">
        <w:rPr>
          <w:rFonts w:cs="Arial"/>
          <w:b/>
        </w:rPr>
        <w:t xml:space="preserve"> criticism: </w:t>
      </w:r>
      <w:r w:rsidR="002D0F89">
        <w:rPr>
          <w:rFonts w:cs="Arial"/>
          <w:b/>
        </w:rPr>
        <w:t xml:space="preserve"> </w:t>
      </w:r>
      <w:r w:rsidRPr="00F46822">
        <w:rPr>
          <w:rFonts w:cs="Arial"/>
        </w:rPr>
        <w:t xml:space="preserve">A methodology that enables us to analyze a </w:t>
      </w:r>
      <w:r w:rsidR="0060704A" w:rsidRPr="00F46822">
        <w:rPr>
          <w:rFonts w:cs="Arial"/>
        </w:rPr>
        <w:t>s</w:t>
      </w:r>
      <w:r w:rsidRPr="00F46822">
        <w:rPr>
          <w:rFonts w:cs="Arial"/>
        </w:rPr>
        <w:t>criptural text by examining its genre, plot, characters, and symbolism.</w:t>
      </w:r>
    </w:p>
    <w:p w:rsidR="00A952FD" w:rsidRPr="00F46822" w:rsidRDefault="00A952FD" w:rsidP="00F46822">
      <w:pPr>
        <w:pStyle w:val="A-Text"/>
        <w:spacing w:after="240"/>
        <w:rPr>
          <w:rFonts w:cs="Arial"/>
        </w:rPr>
      </w:pPr>
      <w:proofErr w:type="gramStart"/>
      <w:r w:rsidRPr="00F46822">
        <w:rPr>
          <w:rFonts w:cs="Arial"/>
          <w:b/>
          <w:bCs/>
        </w:rPr>
        <w:t>literary</w:t>
      </w:r>
      <w:proofErr w:type="gramEnd"/>
      <w:r w:rsidRPr="00F46822">
        <w:rPr>
          <w:rFonts w:cs="Arial"/>
          <w:b/>
          <w:bCs/>
        </w:rPr>
        <w:t xml:space="preserve"> forms (genres): </w:t>
      </w:r>
      <w:r w:rsidR="002D0F89">
        <w:rPr>
          <w:rFonts w:cs="Arial"/>
          <w:b/>
          <w:bCs/>
        </w:rPr>
        <w:t xml:space="preserve"> </w:t>
      </w:r>
      <w:r w:rsidR="005864D9" w:rsidRPr="00F46822">
        <w:rPr>
          <w:rFonts w:cs="Arial"/>
        </w:rPr>
        <w:t>Different kinds of writing determined by their literary technique, content, tone, and purpose (how the author wants the reader to be affected).</w:t>
      </w:r>
    </w:p>
    <w:p w:rsidR="00A952FD" w:rsidRPr="00F46822" w:rsidRDefault="00A952FD" w:rsidP="00F46822">
      <w:pPr>
        <w:pStyle w:val="A-Text"/>
        <w:spacing w:after="240"/>
        <w:rPr>
          <w:rFonts w:cs="Arial"/>
        </w:rPr>
      </w:pPr>
      <w:proofErr w:type="gramStart"/>
      <w:r w:rsidRPr="00F46822">
        <w:rPr>
          <w:rFonts w:cs="Arial"/>
          <w:b/>
          <w:bCs/>
        </w:rPr>
        <w:t>moral</w:t>
      </w:r>
      <w:proofErr w:type="gramEnd"/>
      <w:r w:rsidRPr="00F46822">
        <w:rPr>
          <w:rFonts w:cs="Arial"/>
          <w:b/>
          <w:bCs/>
        </w:rPr>
        <w:t xml:space="preserve"> truth: </w:t>
      </w:r>
      <w:r w:rsidR="002D0F89">
        <w:rPr>
          <w:rFonts w:cs="Arial"/>
          <w:b/>
          <w:bCs/>
        </w:rPr>
        <w:t xml:space="preserve"> </w:t>
      </w:r>
      <w:r w:rsidR="005864D9" w:rsidRPr="00F46822">
        <w:rPr>
          <w:rFonts w:cs="Arial"/>
        </w:rPr>
        <w:t>A truth dealing with the goodness or evil of human acts, attitudes, and values</w:t>
      </w:r>
      <w:r w:rsidRPr="00F46822">
        <w:rPr>
          <w:rFonts w:cs="Arial"/>
        </w:rPr>
        <w:t>.</w:t>
      </w:r>
    </w:p>
    <w:p w:rsidR="000F336F" w:rsidRPr="000F336F" w:rsidRDefault="00E07AC1" w:rsidP="00F46822">
      <w:pPr>
        <w:pStyle w:val="A-Text"/>
        <w:spacing w:after="240"/>
        <w:rPr>
          <w:rFonts w:cs="Arial"/>
        </w:rPr>
      </w:pPr>
      <w:proofErr w:type="spellStart"/>
      <w:proofErr w:type="gramStart"/>
      <w:r w:rsidRPr="00F46822">
        <w:rPr>
          <w:rFonts w:cs="Arial"/>
          <w:b/>
        </w:rPr>
        <w:t>socio</w:t>
      </w:r>
      <w:r w:rsidR="00A952FD" w:rsidRPr="00F46822">
        <w:rPr>
          <w:rFonts w:cs="Arial"/>
          <w:b/>
        </w:rPr>
        <w:t>historical</w:t>
      </w:r>
      <w:proofErr w:type="spellEnd"/>
      <w:proofErr w:type="gramEnd"/>
      <w:r w:rsidR="00A952FD" w:rsidRPr="00F46822">
        <w:rPr>
          <w:rFonts w:cs="Arial"/>
          <w:b/>
        </w:rPr>
        <w:t xml:space="preserve"> criticism: </w:t>
      </w:r>
      <w:r w:rsidR="002D0F89">
        <w:rPr>
          <w:rFonts w:cs="Arial"/>
          <w:b/>
        </w:rPr>
        <w:t xml:space="preserve"> </w:t>
      </w:r>
      <w:r w:rsidR="00A952FD" w:rsidRPr="00F46822">
        <w:rPr>
          <w:rFonts w:cs="Arial"/>
        </w:rPr>
        <w:t xml:space="preserve">A methodology that enables </w:t>
      </w:r>
      <w:r w:rsidR="004D0B9C">
        <w:rPr>
          <w:rFonts w:cs="Arial"/>
        </w:rPr>
        <w:t>us to analyze a s</w:t>
      </w:r>
      <w:bookmarkStart w:id="0" w:name="_GoBack"/>
      <w:bookmarkEnd w:id="0"/>
      <w:r w:rsidR="00A952FD" w:rsidRPr="00F46822">
        <w:rPr>
          <w:rFonts w:cs="Arial"/>
        </w:rPr>
        <w:t xml:space="preserve">criptural text by examining the culture and world in which a </w:t>
      </w:r>
      <w:r w:rsidR="0060704A" w:rsidRPr="00F46822">
        <w:rPr>
          <w:rFonts w:cs="Arial"/>
        </w:rPr>
        <w:t>s</w:t>
      </w:r>
      <w:r w:rsidR="00A952FD" w:rsidRPr="00F46822">
        <w:rPr>
          <w:rFonts w:cs="Arial"/>
        </w:rPr>
        <w:t>criptural text was written.</w:t>
      </w:r>
    </w:p>
    <w:p w:rsidR="00224A29" w:rsidRPr="00F46822" w:rsidRDefault="00224A29" w:rsidP="00F46822">
      <w:pPr>
        <w:pStyle w:val="A-Text"/>
        <w:spacing w:after="120"/>
        <w:rPr>
          <w:rFonts w:cs="Arial"/>
        </w:rPr>
      </w:pPr>
    </w:p>
    <w:sectPr w:rsidR="00224A29" w:rsidRPr="00F46822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DE9" w:rsidRDefault="00F87DE9" w:rsidP="004D0079">
      <w:r>
        <w:separator/>
      </w:r>
    </w:p>
    <w:p w:rsidR="00F87DE9" w:rsidRDefault="00F87DE9"/>
  </w:endnote>
  <w:endnote w:type="continuationSeparator" w:id="0">
    <w:p w:rsidR="00F87DE9" w:rsidRDefault="00F87DE9" w:rsidP="004D0079">
      <w:r>
        <w:continuationSeparator/>
      </w:r>
    </w:p>
    <w:p w:rsidR="00F87DE9" w:rsidRDefault="00F87D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606" w:rsidRDefault="00E42606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606" w:rsidRPr="00F82D2A" w:rsidRDefault="00F87DE9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E42606" w:rsidRDefault="00E42606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E42606" w:rsidRPr="000318AE" w:rsidRDefault="00E42606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350F1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TX002219</w:t>
                </w:r>
              </w:p>
              <w:p w:rsidR="00E42606" w:rsidRPr="000318AE" w:rsidRDefault="00E42606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E42606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606" w:rsidRDefault="00F87DE9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4.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E42606" w:rsidRDefault="00E42606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E42606" w:rsidRPr="004D0B9C" w:rsidRDefault="00E42606" w:rsidP="004D0B9C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350F1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TX002219</w:t>
                </w:r>
              </w:p>
            </w:txbxContent>
          </v:textbox>
        </v:shape>
      </w:pict>
    </w:r>
    <w:r w:rsidR="00E42606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DE9" w:rsidRDefault="00F87DE9" w:rsidP="004D0079">
      <w:r>
        <w:separator/>
      </w:r>
    </w:p>
    <w:p w:rsidR="00F87DE9" w:rsidRDefault="00F87DE9"/>
  </w:footnote>
  <w:footnote w:type="continuationSeparator" w:id="0">
    <w:p w:rsidR="00F87DE9" w:rsidRDefault="00F87DE9" w:rsidP="004D0079">
      <w:r>
        <w:continuationSeparator/>
      </w:r>
    </w:p>
    <w:p w:rsidR="00F87DE9" w:rsidRDefault="00F87DE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606" w:rsidRDefault="00E42606"/>
  <w:p w:rsidR="00E42606" w:rsidRDefault="00E4260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606" w:rsidRDefault="00E42606" w:rsidP="00DC08C5">
    <w:pPr>
      <w:pStyle w:val="A-Header-articletitlepage2"/>
    </w:pPr>
    <w:r w:rsidRPr="007C229A">
      <w:t>Vocabulary for Unit 2</w:t>
    </w:r>
    <w:r>
      <w:tab/>
    </w:r>
    <w:r w:rsidRPr="00F82D2A">
      <w:t xml:space="preserve">Page | </w:t>
    </w:r>
    <w:r w:rsidR="00F87DE9">
      <w:fldChar w:fldCharType="begin"/>
    </w:r>
    <w:r w:rsidR="00F87DE9">
      <w:instrText xml:space="preserve"> PAGE   \* MERGEFORMAT </w:instrText>
    </w:r>
    <w:r w:rsidR="00F87DE9">
      <w:fldChar w:fldCharType="separate"/>
    </w:r>
    <w:r>
      <w:rPr>
        <w:noProof/>
      </w:rPr>
      <w:t>2</w:t>
    </w:r>
    <w:r w:rsidR="00F87DE9">
      <w:rPr>
        <w:noProof/>
      </w:rPr>
      <w:fldChar w:fldCharType="end"/>
    </w:r>
  </w:p>
  <w:p w:rsidR="00E42606" w:rsidRDefault="00E42606"/>
  <w:p w:rsidR="00E42606" w:rsidRDefault="00E4260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606" w:rsidRPr="00224A29" w:rsidRDefault="00E42606" w:rsidP="00224A29">
    <w:pPr>
      <w:pStyle w:val="A-Header-coursetitlesubtitlepage1"/>
    </w:pPr>
    <w:r>
      <w:t>The New Testament: The Good News of Jesus Christ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47FB1"/>
    <w:rsid w:val="00056DA9"/>
    <w:rsid w:val="00084EB9"/>
    <w:rsid w:val="00093CB0"/>
    <w:rsid w:val="000A2C62"/>
    <w:rsid w:val="000A391A"/>
    <w:rsid w:val="000B4E68"/>
    <w:rsid w:val="000C5F25"/>
    <w:rsid w:val="000D5ED9"/>
    <w:rsid w:val="000E1ADA"/>
    <w:rsid w:val="000E564B"/>
    <w:rsid w:val="000F336F"/>
    <w:rsid w:val="000F6729"/>
    <w:rsid w:val="000F6CCE"/>
    <w:rsid w:val="00103E1C"/>
    <w:rsid w:val="00122197"/>
    <w:rsid w:val="001309E6"/>
    <w:rsid w:val="00130AE1"/>
    <w:rsid w:val="001334C6"/>
    <w:rsid w:val="00134E6C"/>
    <w:rsid w:val="00152401"/>
    <w:rsid w:val="001746F2"/>
    <w:rsid w:val="001747F9"/>
    <w:rsid w:val="00175D31"/>
    <w:rsid w:val="001764BC"/>
    <w:rsid w:val="0018325A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4A29"/>
    <w:rsid w:val="00225B1E"/>
    <w:rsid w:val="00231C40"/>
    <w:rsid w:val="00236F06"/>
    <w:rsid w:val="00245E94"/>
    <w:rsid w:val="002462B2"/>
    <w:rsid w:val="00254E02"/>
    <w:rsid w:val="00261080"/>
    <w:rsid w:val="00265087"/>
    <w:rsid w:val="00270D65"/>
    <w:rsid w:val="002724DB"/>
    <w:rsid w:val="00272AE8"/>
    <w:rsid w:val="00284A63"/>
    <w:rsid w:val="00292C4F"/>
    <w:rsid w:val="002A4E6A"/>
    <w:rsid w:val="002D0851"/>
    <w:rsid w:val="002D0F89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50F15"/>
    <w:rsid w:val="0037014E"/>
    <w:rsid w:val="003739CB"/>
    <w:rsid w:val="00376E30"/>
    <w:rsid w:val="00377219"/>
    <w:rsid w:val="0038089A"/>
    <w:rsid w:val="0038139E"/>
    <w:rsid w:val="003B0E7A"/>
    <w:rsid w:val="003D333A"/>
    <w:rsid w:val="003D381C"/>
    <w:rsid w:val="003E24F6"/>
    <w:rsid w:val="003F5CF4"/>
    <w:rsid w:val="00405DC9"/>
    <w:rsid w:val="00405F6D"/>
    <w:rsid w:val="0041360D"/>
    <w:rsid w:val="00414D05"/>
    <w:rsid w:val="00416A83"/>
    <w:rsid w:val="00423B78"/>
    <w:rsid w:val="004311A3"/>
    <w:rsid w:val="00454A1D"/>
    <w:rsid w:val="00460918"/>
    <w:rsid w:val="00462B3D"/>
    <w:rsid w:val="00475571"/>
    <w:rsid w:val="004A3116"/>
    <w:rsid w:val="004A7DE2"/>
    <w:rsid w:val="004C5561"/>
    <w:rsid w:val="004D0079"/>
    <w:rsid w:val="004D0B9C"/>
    <w:rsid w:val="004D74F6"/>
    <w:rsid w:val="004D7A2E"/>
    <w:rsid w:val="004D7F9B"/>
    <w:rsid w:val="004E5DFC"/>
    <w:rsid w:val="00500FAD"/>
    <w:rsid w:val="0050251D"/>
    <w:rsid w:val="0050294F"/>
    <w:rsid w:val="00512FE3"/>
    <w:rsid w:val="00545244"/>
    <w:rsid w:val="00555CB8"/>
    <w:rsid w:val="00555EA6"/>
    <w:rsid w:val="0058460F"/>
    <w:rsid w:val="005864D9"/>
    <w:rsid w:val="005A4359"/>
    <w:rsid w:val="005A6944"/>
    <w:rsid w:val="005C115D"/>
    <w:rsid w:val="005E0C08"/>
    <w:rsid w:val="005F599B"/>
    <w:rsid w:val="0060248C"/>
    <w:rsid w:val="006067CC"/>
    <w:rsid w:val="0060704A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9BD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13CD"/>
    <w:rsid w:val="008F22A0"/>
    <w:rsid w:val="008F58B2"/>
    <w:rsid w:val="009064EC"/>
    <w:rsid w:val="00933E81"/>
    <w:rsid w:val="00945A73"/>
    <w:rsid w:val="009563C5"/>
    <w:rsid w:val="00972002"/>
    <w:rsid w:val="00997818"/>
    <w:rsid w:val="009B7C1E"/>
    <w:rsid w:val="009C0AEA"/>
    <w:rsid w:val="009D36BA"/>
    <w:rsid w:val="009D75B5"/>
    <w:rsid w:val="009D78CA"/>
    <w:rsid w:val="009E00C3"/>
    <w:rsid w:val="009E15E5"/>
    <w:rsid w:val="009F17DA"/>
    <w:rsid w:val="009F2BD3"/>
    <w:rsid w:val="00A00D1F"/>
    <w:rsid w:val="00A072A2"/>
    <w:rsid w:val="00A13B86"/>
    <w:rsid w:val="00A227F9"/>
    <w:rsid w:val="00A234BF"/>
    <w:rsid w:val="00A338D8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952FD"/>
    <w:rsid w:val="00AA41F1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24079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460BF"/>
    <w:rsid w:val="00C50BCE"/>
    <w:rsid w:val="00C6161A"/>
    <w:rsid w:val="00C760F8"/>
    <w:rsid w:val="00C76C12"/>
    <w:rsid w:val="00C91156"/>
    <w:rsid w:val="00C94EE8"/>
    <w:rsid w:val="00C97564"/>
    <w:rsid w:val="00CC176C"/>
    <w:rsid w:val="00CC5843"/>
    <w:rsid w:val="00CD1FEA"/>
    <w:rsid w:val="00CD2136"/>
    <w:rsid w:val="00CF4D5D"/>
    <w:rsid w:val="00CF6D77"/>
    <w:rsid w:val="00D02316"/>
    <w:rsid w:val="00D04A29"/>
    <w:rsid w:val="00D105EA"/>
    <w:rsid w:val="00D12C66"/>
    <w:rsid w:val="00D14D22"/>
    <w:rsid w:val="00D33298"/>
    <w:rsid w:val="00D45298"/>
    <w:rsid w:val="00D57D5E"/>
    <w:rsid w:val="00D64EB1"/>
    <w:rsid w:val="00D80DBD"/>
    <w:rsid w:val="00D82358"/>
    <w:rsid w:val="00D83EE1"/>
    <w:rsid w:val="00D86813"/>
    <w:rsid w:val="00D974A5"/>
    <w:rsid w:val="00DB4EA7"/>
    <w:rsid w:val="00DC08C5"/>
    <w:rsid w:val="00DD28A2"/>
    <w:rsid w:val="00DE3F54"/>
    <w:rsid w:val="00DF6B07"/>
    <w:rsid w:val="00E02EAF"/>
    <w:rsid w:val="00E069BA"/>
    <w:rsid w:val="00E07AC1"/>
    <w:rsid w:val="00E12E92"/>
    <w:rsid w:val="00E16237"/>
    <w:rsid w:val="00E2045E"/>
    <w:rsid w:val="00E42606"/>
    <w:rsid w:val="00E51E59"/>
    <w:rsid w:val="00E54017"/>
    <w:rsid w:val="00E663F4"/>
    <w:rsid w:val="00E7545A"/>
    <w:rsid w:val="00EB1125"/>
    <w:rsid w:val="00EC358B"/>
    <w:rsid w:val="00EC52EC"/>
    <w:rsid w:val="00EE07AB"/>
    <w:rsid w:val="00EE0D45"/>
    <w:rsid w:val="00EE658A"/>
    <w:rsid w:val="00EF441F"/>
    <w:rsid w:val="00F05598"/>
    <w:rsid w:val="00F06D17"/>
    <w:rsid w:val="00F352E1"/>
    <w:rsid w:val="00F40A11"/>
    <w:rsid w:val="00F443B7"/>
    <w:rsid w:val="00F447FB"/>
    <w:rsid w:val="00F46822"/>
    <w:rsid w:val="00F63A43"/>
    <w:rsid w:val="00F713FF"/>
    <w:rsid w:val="00F7282A"/>
    <w:rsid w:val="00F80D72"/>
    <w:rsid w:val="00F8110F"/>
    <w:rsid w:val="00F82D2A"/>
    <w:rsid w:val="00F87DE9"/>
    <w:rsid w:val="00F93575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qFormat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224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4A29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qFormat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224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4A2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67E69-2A8A-43E5-BADC-692819E9E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19</cp:revision>
  <cp:lastPrinted>2010-01-08T18:19:00Z</cp:lastPrinted>
  <dcterms:created xsi:type="dcterms:W3CDTF">2011-08-14T19:27:00Z</dcterms:created>
  <dcterms:modified xsi:type="dcterms:W3CDTF">2012-01-25T00:24:00Z</dcterms:modified>
</cp:coreProperties>
</file>