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73" w:rsidRPr="001D6933" w:rsidRDefault="00AD1973" w:rsidP="008B684B">
      <w:pPr>
        <w:pStyle w:val="h1a"/>
      </w:pPr>
      <w:r w:rsidRPr="001D6933">
        <w:t>Unit 5 Preassessment:</w:t>
      </w:r>
      <w:r w:rsidR="00DA20E6">
        <w:t xml:space="preserve"> </w:t>
      </w:r>
      <w:r w:rsidR="00270514">
        <w:br/>
      </w:r>
      <w:r w:rsidRPr="001D6933">
        <w:t>A Prayer Inventory</w:t>
      </w:r>
    </w:p>
    <w:p w:rsidR="00AD1973" w:rsidRDefault="00AD1973" w:rsidP="008B684B">
      <w:pPr>
        <w:pStyle w:val="body-firstpara"/>
      </w:pPr>
      <w:r>
        <w:t>Respond honestly to the following questions.</w:t>
      </w:r>
      <w:r w:rsidR="00DA20E6">
        <w:t xml:space="preserve"> </w:t>
      </w:r>
      <w:r>
        <w:t xml:space="preserve">You will be asked to share some of your responses with a partner, but you will </w:t>
      </w:r>
      <w:r w:rsidR="00674ED8">
        <w:t xml:space="preserve">be able </w:t>
      </w:r>
      <w:r>
        <w:t>choose what to share and what to keep private.</w:t>
      </w:r>
    </w:p>
    <w:p w:rsidR="00674ED8" w:rsidRDefault="00674ED8" w:rsidP="008B684B">
      <w:pPr>
        <w:pStyle w:val="body-firstpara"/>
      </w:pPr>
    </w:p>
    <w:p w:rsidR="00AD1973" w:rsidRDefault="00AD1973" w:rsidP="008B684B">
      <w:pPr>
        <w:pStyle w:val="body-firstpara"/>
      </w:pPr>
      <w:r>
        <w:t>For items 1 through 18, respond using the following scale, writing the letter of your choice in the blank space provided next to each item:</w:t>
      </w:r>
    </w:p>
    <w:p w:rsidR="00AD1973" w:rsidRDefault="00AD1973" w:rsidP="008B684B">
      <w:pPr>
        <w:pStyle w:val="simplelist"/>
      </w:pPr>
      <w:r>
        <w:t>1:</w:t>
      </w:r>
      <w:r w:rsidR="00DA20E6">
        <w:t xml:space="preserve"> </w:t>
      </w:r>
      <w:r>
        <w:t>Strongly Agree</w:t>
      </w:r>
    </w:p>
    <w:p w:rsidR="00AD1973" w:rsidRDefault="00AD1973" w:rsidP="008B684B">
      <w:pPr>
        <w:pStyle w:val="simplelist"/>
      </w:pPr>
      <w:r>
        <w:t>2:</w:t>
      </w:r>
      <w:r w:rsidR="00DA20E6">
        <w:t xml:space="preserve"> </w:t>
      </w:r>
      <w:r>
        <w:t>Agree</w:t>
      </w:r>
    </w:p>
    <w:p w:rsidR="00AD1973" w:rsidRDefault="00AD1973" w:rsidP="008B684B">
      <w:pPr>
        <w:pStyle w:val="simplelist"/>
      </w:pPr>
      <w:r>
        <w:t>3:</w:t>
      </w:r>
      <w:r w:rsidR="00DA20E6">
        <w:t xml:space="preserve"> </w:t>
      </w:r>
      <w:r>
        <w:t>Neutral</w:t>
      </w:r>
      <w:r w:rsidR="00674ED8">
        <w:t xml:space="preserve"> </w:t>
      </w:r>
      <w:r>
        <w:t>/</w:t>
      </w:r>
      <w:r w:rsidR="00674ED8">
        <w:t xml:space="preserve"> </w:t>
      </w:r>
      <w:r>
        <w:t>Neither Agree nor Disagree</w:t>
      </w:r>
    </w:p>
    <w:p w:rsidR="00AD1973" w:rsidRDefault="00AD1973" w:rsidP="008B684B">
      <w:pPr>
        <w:pStyle w:val="simplelist"/>
      </w:pPr>
      <w:r>
        <w:t>4:</w:t>
      </w:r>
      <w:r w:rsidR="00DA20E6">
        <w:t xml:space="preserve"> </w:t>
      </w:r>
      <w:r>
        <w:t>Disagree</w:t>
      </w:r>
    </w:p>
    <w:p w:rsidR="00AD1973" w:rsidRDefault="00AD1973" w:rsidP="008B684B">
      <w:pPr>
        <w:pStyle w:val="simplelist"/>
      </w:pPr>
      <w:r>
        <w:t>5:</w:t>
      </w:r>
      <w:r w:rsidR="00DA20E6">
        <w:t xml:space="preserve"> </w:t>
      </w:r>
      <w:r>
        <w:t>Disagree Strongly</w:t>
      </w:r>
    </w:p>
    <w:p w:rsidR="00AD1973" w:rsidRDefault="00AD1973" w:rsidP="00FB0697">
      <w:pPr>
        <w:pStyle w:val="nl1"/>
        <w:ind w:hanging="270"/>
      </w:pPr>
      <w:r>
        <w:t>_____It is important to pray daily.</w:t>
      </w:r>
    </w:p>
    <w:p w:rsidR="00AD1973" w:rsidRDefault="00AD1973" w:rsidP="00FB0697">
      <w:pPr>
        <w:pStyle w:val="nl1"/>
        <w:ind w:hanging="270"/>
      </w:pPr>
      <w:r>
        <w:t>_____I find praying with others to be meaningful.</w:t>
      </w:r>
    </w:p>
    <w:p w:rsidR="00AD1973" w:rsidRDefault="00AD1973" w:rsidP="00FB0697">
      <w:pPr>
        <w:pStyle w:val="nl1"/>
        <w:ind w:hanging="270"/>
      </w:pPr>
      <w:r>
        <w:t>_____I enjoy going to Mass.</w:t>
      </w:r>
    </w:p>
    <w:p w:rsidR="00AD1973" w:rsidRDefault="00AD1973" w:rsidP="00FB0697">
      <w:pPr>
        <w:pStyle w:val="nl1"/>
        <w:ind w:hanging="270"/>
      </w:pPr>
      <w:r>
        <w:t>_____I find praying alone to be meaningful.</w:t>
      </w:r>
    </w:p>
    <w:p w:rsidR="00AD1973" w:rsidRDefault="00AD1973" w:rsidP="00FB0697">
      <w:pPr>
        <w:pStyle w:val="nl1"/>
        <w:ind w:hanging="270"/>
      </w:pPr>
      <w:r>
        <w:t>_____Scripture is essential to the prayer life of Catholics.</w:t>
      </w:r>
    </w:p>
    <w:p w:rsidR="00AD1973" w:rsidRDefault="00AD1973" w:rsidP="00FB0697">
      <w:pPr>
        <w:pStyle w:val="nl1"/>
        <w:ind w:hanging="270"/>
      </w:pPr>
      <w:r>
        <w:t>_____Scripture is essential to my own life of prayer.</w:t>
      </w:r>
    </w:p>
    <w:p w:rsidR="00AD1973" w:rsidRDefault="00AD1973" w:rsidP="00FB0697">
      <w:pPr>
        <w:pStyle w:val="nl1"/>
        <w:ind w:hanging="270"/>
      </w:pPr>
      <w:r>
        <w:t>_____I am familiar with the Liturgy of the Hours.</w:t>
      </w:r>
    </w:p>
    <w:p w:rsidR="00AD1973" w:rsidRDefault="00AD1973" w:rsidP="00FB0697">
      <w:pPr>
        <w:pStyle w:val="nl1"/>
        <w:ind w:hanging="270"/>
      </w:pPr>
      <w:r>
        <w:t xml:space="preserve">_____I could explain </w:t>
      </w:r>
      <w:r w:rsidR="00B963C1">
        <w:t>to a first-grade student what the Lord’s Prayer means</w:t>
      </w:r>
      <w:r>
        <w:t>.</w:t>
      </w:r>
    </w:p>
    <w:p w:rsidR="00AD1973" w:rsidRDefault="00AD1973" w:rsidP="00FB0697">
      <w:pPr>
        <w:pStyle w:val="nl1"/>
        <w:ind w:hanging="270"/>
      </w:pPr>
      <w:r>
        <w:t>_____I have prayed the Stations of the Cross at least once within the last year.</w:t>
      </w:r>
    </w:p>
    <w:p w:rsidR="00AD1973" w:rsidRDefault="00AD1973" w:rsidP="008B684B">
      <w:pPr>
        <w:pStyle w:val="nl1"/>
      </w:pPr>
      <w:r>
        <w:t>_____I have prayed the Rosary at least once within the last year.</w:t>
      </w:r>
    </w:p>
    <w:p w:rsidR="00AD1973" w:rsidRDefault="00AD1973" w:rsidP="008B684B">
      <w:pPr>
        <w:pStyle w:val="nl1"/>
      </w:pPr>
      <w:r>
        <w:t>_____God always hears me when I pray.</w:t>
      </w:r>
    </w:p>
    <w:p w:rsidR="00AD1973" w:rsidRDefault="00AD1973" w:rsidP="008B684B">
      <w:pPr>
        <w:pStyle w:val="nl1"/>
      </w:pPr>
      <w:r>
        <w:t>_____Reading Scripture helps me to make better, wiser decisions.</w:t>
      </w:r>
    </w:p>
    <w:p w:rsidR="00AD1973" w:rsidRDefault="00AD1973" w:rsidP="008B684B">
      <w:pPr>
        <w:pStyle w:val="nl1"/>
      </w:pPr>
      <w:r>
        <w:t>_____Music helps me to center myself in a prayerful mood.</w:t>
      </w:r>
    </w:p>
    <w:p w:rsidR="00AD1973" w:rsidRDefault="00AD1973" w:rsidP="008B684B">
      <w:pPr>
        <w:pStyle w:val="nl1"/>
      </w:pPr>
      <w:r>
        <w:t>_____When I pray, I am usually asking God for something.</w:t>
      </w:r>
    </w:p>
    <w:p w:rsidR="00AD1973" w:rsidRDefault="00AD1973" w:rsidP="00FB0697">
      <w:pPr>
        <w:pStyle w:val="nl1"/>
      </w:pPr>
      <w:r>
        <w:lastRenderedPageBreak/>
        <w:t>_____Scripture can be trusted to provide insight regarding life’s big questions.</w:t>
      </w:r>
    </w:p>
    <w:p w:rsidR="00AD1973" w:rsidRDefault="00AD1973" w:rsidP="008B684B">
      <w:pPr>
        <w:pStyle w:val="nl1"/>
      </w:pPr>
      <w:r>
        <w:t>_____I th</w:t>
      </w:r>
      <w:r w:rsidR="008B684B">
        <w:t>i</w:t>
      </w:r>
      <w:r>
        <w:t>nk about God often during the course of my day.</w:t>
      </w:r>
    </w:p>
    <w:p w:rsidR="00AD1973" w:rsidRDefault="00AD1973" w:rsidP="008B684B">
      <w:pPr>
        <w:pStyle w:val="nl1"/>
      </w:pPr>
      <w:r>
        <w:t>_____I have a favorite story, reading, or passage from Scripture.</w:t>
      </w:r>
    </w:p>
    <w:p w:rsidR="00AD1973" w:rsidRDefault="00AD1973" w:rsidP="008B684B">
      <w:pPr>
        <w:pStyle w:val="nl1"/>
      </w:pPr>
      <w:r>
        <w:t>_____Scripture has been helpful or comforting to me during difficult times in my life.</w:t>
      </w:r>
    </w:p>
    <w:p w:rsidR="00AD1973" w:rsidRDefault="00AD1973" w:rsidP="00363A73">
      <w:pPr>
        <w:pStyle w:val="nl1"/>
        <w:spacing w:after="2160"/>
      </w:pPr>
      <w:r>
        <w:t xml:space="preserve">Choose any </w:t>
      </w:r>
      <w:r w:rsidR="008B684B">
        <w:t>one</w:t>
      </w:r>
      <w:r>
        <w:t xml:space="preserve"> of the statements above (1</w:t>
      </w:r>
      <w:r w:rsidR="00674ED8">
        <w:t>–</w:t>
      </w:r>
      <w:r>
        <w:t>18) and write a short paragraph explaining your response.</w:t>
      </w:r>
      <w:bookmarkStart w:id="0" w:name="_GoBack"/>
      <w:bookmarkEnd w:id="0"/>
    </w:p>
    <w:p w:rsidR="00304450" w:rsidRDefault="00AD1973" w:rsidP="00363A73">
      <w:pPr>
        <w:pStyle w:val="nl1"/>
        <w:spacing w:after="2160"/>
        <w:rPr>
          <w:sz w:val="24"/>
          <w:szCs w:val="24"/>
        </w:rPr>
      </w:pPr>
      <w:r>
        <w:t>What is one question you have about Scripture and prayer that you would like to discuss with a friend, classmate, or teacher?</w:t>
      </w:r>
    </w:p>
    <w:sectPr w:rsidR="00304450" w:rsidSect="00FB06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43" w:rsidRDefault="00507D43" w:rsidP="004D0079">
      <w:r>
        <w:separator/>
      </w:r>
    </w:p>
  </w:endnote>
  <w:endnote w:type="continuationSeparator" w:id="0">
    <w:p w:rsidR="00507D43" w:rsidRDefault="00507D4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FB0697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1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DA20E6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D94ACE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D94ACE" w:rsidRPr="00C14BC7">
                            <w:fldChar w:fldCharType="separate"/>
                          </w:r>
                          <w:r w:rsidR="00FB0697">
                            <w:rPr>
                              <w:noProof/>
                            </w:rPr>
                            <w:t>2</w:t>
                          </w:r>
                          <w:r w:rsidR="00D94ACE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674ED8">
                            <w:t>4111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2rp7MCAAC7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FOdq6ezAgAAuw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DA20E6">
                      <w:t xml:space="preserve"> </w:t>
                    </w:r>
                    <w:r w:rsidRPr="00C14BC7">
                      <w:t xml:space="preserve">Handout Page | </w:t>
                    </w:r>
                    <w:r w:rsidR="00D94ACE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D94ACE" w:rsidRPr="00C14BC7">
                      <w:fldChar w:fldCharType="separate"/>
                    </w:r>
                    <w:r w:rsidR="00FB0697">
                      <w:rPr>
                        <w:noProof/>
                      </w:rPr>
                      <w:t>2</w:t>
                    </w:r>
                    <w:r w:rsidR="00D94ACE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674ED8">
                      <w:t>4111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76F142EF" wp14:editId="20A1BFF0">
          <wp:extent cx="444413" cy="427320"/>
          <wp:effectExtent l="19050" t="0" r="0" b="0"/>
          <wp:docPr id="9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FB069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674ED8">
                            <w:t>4111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sB+LsCAADC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674ED8">
                      <w:t>4111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784D306D" wp14:editId="4447C86C">
          <wp:extent cx="444413" cy="427320"/>
          <wp:effectExtent l="19050" t="0" r="0" b="0"/>
          <wp:docPr id="10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43" w:rsidRDefault="00507D43" w:rsidP="004D0079">
      <w:r>
        <w:separator/>
      </w:r>
    </w:p>
  </w:footnote>
  <w:footnote w:type="continuationSeparator" w:id="0">
    <w:p w:rsidR="00507D43" w:rsidRDefault="00507D4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D6" w:rsidRDefault="008B684B" w:rsidP="00B83DD6">
    <w:pPr>
      <w:pStyle w:val="Header2"/>
    </w:pPr>
    <w:r>
      <w:t>Unit 5 Preassessment</w:t>
    </w:r>
    <w:r w:rsidR="00270514" w:rsidRPr="00270514">
      <w:t>: A Prayer Inventory</w:t>
    </w:r>
  </w:p>
  <w:p w:rsidR="00270514" w:rsidRDefault="00270514" w:rsidP="00B83DD6">
    <w:pPr>
      <w:pStyle w:val="Header2"/>
    </w:pPr>
  </w:p>
  <w:p w:rsidR="00270514" w:rsidRDefault="00270514" w:rsidP="00B83DD6">
    <w:pPr>
      <w:pStyle w:val="Header2"/>
    </w:pP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84B" w:rsidRDefault="008B684B" w:rsidP="008B684B">
    <w:pPr>
      <w:pStyle w:val="Header1"/>
    </w:pPr>
    <w:r>
      <w:t>The Living Word: The Revelation of God’s Love, Second Edition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5E8A19B9"/>
    <w:multiLevelType w:val="hybridMultilevel"/>
    <w:tmpl w:val="F7FC1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EE48F5BE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5"/>
  </w:num>
  <w:num w:numId="27">
    <w:abstractNumId w:val="4"/>
  </w:num>
  <w:num w:numId="28">
    <w:abstractNumId w:val="2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3B59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0514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4450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63A73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07D43"/>
    <w:rsid w:val="00531116"/>
    <w:rsid w:val="00545244"/>
    <w:rsid w:val="0055536D"/>
    <w:rsid w:val="00555EA6"/>
    <w:rsid w:val="005A0D08"/>
    <w:rsid w:val="005A1129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74ED8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0BEF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516E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684B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3434E"/>
    <w:rsid w:val="00945A73"/>
    <w:rsid w:val="009561A3"/>
    <w:rsid w:val="009563C5"/>
    <w:rsid w:val="00972002"/>
    <w:rsid w:val="00972BF9"/>
    <w:rsid w:val="009812C0"/>
    <w:rsid w:val="00984070"/>
    <w:rsid w:val="0099377E"/>
    <w:rsid w:val="00995BF8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97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3C1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36385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94ACE"/>
    <w:rsid w:val="00DA20E6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0697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AD1973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AD1973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locked/>
    <w:rsid w:val="00AD1973"/>
    <w:pPr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AD1973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AD1973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locked/>
    <w:rsid w:val="00AD1973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E4503-CD43-244E-A485-B1EA114E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1484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Dana Testa</cp:lastModifiedBy>
  <cp:revision>2</cp:revision>
  <cp:lastPrinted>2010-01-08T18:19:00Z</cp:lastPrinted>
  <dcterms:created xsi:type="dcterms:W3CDTF">2015-02-10T21:21:00Z</dcterms:created>
  <dcterms:modified xsi:type="dcterms:W3CDTF">2015-02-10T21:21:00Z</dcterms:modified>
</cp:coreProperties>
</file>