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B5" w:rsidRPr="001E52FD" w:rsidRDefault="00190049" w:rsidP="00B6148D">
      <w:pPr>
        <w:pStyle w:val="A-BH"/>
      </w:pPr>
      <w:r w:rsidRPr="001E52FD">
        <w:t xml:space="preserve">A </w:t>
      </w:r>
      <w:proofErr w:type="spellStart"/>
      <w:r w:rsidRPr="001E52FD">
        <w:t>Preassessment</w:t>
      </w:r>
      <w:proofErr w:type="spellEnd"/>
      <w:r w:rsidRPr="001E52FD">
        <w:t xml:space="preserve"> of My Knowledge </w:t>
      </w:r>
      <w:r w:rsidR="00FB7698">
        <w:br/>
      </w:r>
      <w:r w:rsidRPr="001E52FD">
        <w:t>of the Sacrament of Holy Orders</w:t>
      </w:r>
    </w:p>
    <w:p w:rsidR="00A31BDB" w:rsidRPr="001E52FD" w:rsidRDefault="00190049" w:rsidP="00B6148D">
      <w:pPr>
        <w:pStyle w:val="A-CH"/>
        <w:spacing w:after="240"/>
      </w:pPr>
      <w:r w:rsidRPr="001E52FD">
        <w:t>I Know, I Think I Know, I Want to Know</w:t>
      </w:r>
    </w:p>
    <w:p w:rsidR="00035EB5" w:rsidRPr="001E52FD" w:rsidRDefault="00190049" w:rsidP="00B6148D">
      <w:pPr>
        <w:pStyle w:val="A-Text"/>
      </w:pPr>
      <w:r w:rsidRPr="001E52FD">
        <w:t>Name: ___________________________________________________</w:t>
      </w:r>
    </w:p>
    <w:p w:rsidR="00B6148D" w:rsidRDefault="00B6148D" w:rsidP="00B6148D">
      <w:pPr>
        <w:pStyle w:val="A-Text"/>
      </w:pPr>
    </w:p>
    <w:p w:rsidR="00035EB5" w:rsidRPr="001E52FD" w:rsidRDefault="00190049" w:rsidP="00B6148D">
      <w:pPr>
        <w:pStyle w:val="A-Text"/>
        <w:spacing w:after="120"/>
      </w:pPr>
      <w:r w:rsidRPr="001E52FD">
        <w:t xml:space="preserve">Topic 1: Who may be called to the priesthood? Can a priest be married? What are the differences among diocesan priests, order priests, missionaries, and so on? 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2880"/>
        <w:gridCol w:w="2880"/>
      </w:tblGrid>
      <w:tr w:rsidR="00035EB5" w:rsidRPr="001E52FD" w:rsidTr="00E45D5D">
        <w:trPr>
          <w:trHeight w:val="3752"/>
        </w:trPr>
        <w:tc>
          <w:tcPr>
            <w:tcW w:w="2880" w:type="dxa"/>
          </w:tcPr>
          <w:p w:rsidR="00035EB5" w:rsidRPr="001E52FD" w:rsidRDefault="00035EB5" w:rsidP="00B6148D">
            <w:pPr>
              <w:pStyle w:val="A-ChartHeads"/>
              <w:spacing w:before="240"/>
            </w:pPr>
            <w:r w:rsidRPr="001E52FD">
              <w:t>I Know</w:t>
            </w:r>
          </w:p>
        </w:tc>
        <w:tc>
          <w:tcPr>
            <w:tcW w:w="2880" w:type="dxa"/>
          </w:tcPr>
          <w:p w:rsidR="00035EB5" w:rsidRPr="001E52FD" w:rsidRDefault="00035EB5" w:rsidP="00B6148D">
            <w:pPr>
              <w:pStyle w:val="A-ChartHeads"/>
              <w:spacing w:before="240"/>
            </w:pPr>
            <w:r w:rsidRPr="001E52FD">
              <w:t>I Think I Know</w:t>
            </w:r>
          </w:p>
          <w:p w:rsidR="00035EB5" w:rsidRPr="001E52FD" w:rsidRDefault="00035EB5" w:rsidP="00B6148D">
            <w:pPr>
              <w:pStyle w:val="A-ChartHeads"/>
              <w:spacing w:before="240"/>
            </w:pPr>
          </w:p>
        </w:tc>
        <w:tc>
          <w:tcPr>
            <w:tcW w:w="2880" w:type="dxa"/>
          </w:tcPr>
          <w:p w:rsidR="00035EB5" w:rsidRPr="001E52FD" w:rsidRDefault="00035EB5" w:rsidP="00B6148D">
            <w:pPr>
              <w:pStyle w:val="A-ChartHeads"/>
              <w:spacing w:before="240"/>
            </w:pPr>
            <w:r w:rsidRPr="001E52FD">
              <w:t>I Want to Know</w:t>
            </w:r>
          </w:p>
          <w:p w:rsidR="00035EB5" w:rsidRPr="001E52FD" w:rsidRDefault="00035EB5" w:rsidP="00B6148D">
            <w:pPr>
              <w:pStyle w:val="A-ChartHeads"/>
              <w:spacing w:before="240"/>
            </w:pPr>
          </w:p>
        </w:tc>
      </w:tr>
    </w:tbl>
    <w:p w:rsidR="00B6148D" w:rsidRDefault="00B6148D" w:rsidP="00B6148D">
      <w:pPr>
        <w:pStyle w:val="A-Text"/>
      </w:pPr>
    </w:p>
    <w:p w:rsidR="00035EB5" w:rsidRPr="001E52FD" w:rsidRDefault="00035EB5" w:rsidP="00B6148D">
      <w:pPr>
        <w:pStyle w:val="A-Text"/>
        <w:spacing w:after="120"/>
      </w:pPr>
      <w:r w:rsidRPr="001E52FD">
        <w:t>Topic 2: What is the full process for becoming a priest or a deacon?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2880"/>
        <w:gridCol w:w="2880"/>
      </w:tblGrid>
      <w:tr w:rsidR="00035EB5" w:rsidRPr="001E52FD" w:rsidTr="00B6148D">
        <w:trPr>
          <w:trHeight w:val="4193"/>
        </w:trPr>
        <w:tc>
          <w:tcPr>
            <w:tcW w:w="2880" w:type="dxa"/>
          </w:tcPr>
          <w:p w:rsidR="00035EB5" w:rsidRPr="001E52FD" w:rsidRDefault="00035EB5" w:rsidP="00B6148D">
            <w:pPr>
              <w:pStyle w:val="A-ChartHeads"/>
              <w:spacing w:before="240"/>
            </w:pPr>
            <w:r w:rsidRPr="001E52FD">
              <w:t>I Know</w:t>
            </w:r>
          </w:p>
        </w:tc>
        <w:tc>
          <w:tcPr>
            <w:tcW w:w="2880" w:type="dxa"/>
          </w:tcPr>
          <w:p w:rsidR="00035EB5" w:rsidRPr="001E52FD" w:rsidRDefault="00035EB5" w:rsidP="00B6148D">
            <w:pPr>
              <w:pStyle w:val="A-ChartHeads"/>
              <w:spacing w:before="240"/>
            </w:pPr>
            <w:r w:rsidRPr="001E52FD">
              <w:t>I Think I Know</w:t>
            </w:r>
          </w:p>
          <w:p w:rsidR="00035EB5" w:rsidRPr="001E52FD" w:rsidRDefault="00035EB5" w:rsidP="00B6148D">
            <w:pPr>
              <w:pStyle w:val="A-ChartHeads"/>
              <w:spacing w:before="240"/>
            </w:pPr>
          </w:p>
        </w:tc>
        <w:tc>
          <w:tcPr>
            <w:tcW w:w="2880" w:type="dxa"/>
          </w:tcPr>
          <w:p w:rsidR="00035EB5" w:rsidRPr="001E52FD" w:rsidRDefault="00035EB5" w:rsidP="00B6148D">
            <w:pPr>
              <w:pStyle w:val="A-ChartHeads"/>
              <w:spacing w:before="240"/>
            </w:pPr>
            <w:r w:rsidRPr="001E52FD">
              <w:t>I Want to Know</w:t>
            </w:r>
          </w:p>
          <w:p w:rsidR="00035EB5" w:rsidRPr="001E52FD" w:rsidRDefault="00035EB5" w:rsidP="00B6148D">
            <w:pPr>
              <w:pStyle w:val="A-ChartHeads"/>
              <w:spacing w:before="240"/>
            </w:pPr>
          </w:p>
        </w:tc>
      </w:tr>
    </w:tbl>
    <w:p w:rsidR="00035EB5" w:rsidRPr="001E52FD" w:rsidRDefault="00035EB5" w:rsidP="00B6148D">
      <w:pPr>
        <w:pStyle w:val="A-Text"/>
        <w:spacing w:after="120"/>
      </w:pPr>
      <w:r w:rsidRPr="001E52FD">
        <w:lastRenderedPageBreak/>
        <w:t>Topic 3: What does the ordination of a priest entail?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2880"/>
        <w:gridCol w:w="2880"/>
      </w:tblGrid>
      <w:tr w:rsidR="00035EB5" w:rsidRPr="001E52FD" w:rsidTr="00B6148D">
        <w:trPr>
          <w:trHeight w:val="5543"/>
        </w:trPr>
        <w:tc>
          <w:tcPr>
            <w:tcW w:w="2880" w:type="dxa"/>
          </w:tcPr>
          <w:p w:rsidR="00035EB5" w:rsidRPr="001E52FD" w:rsidRDefault="00035EB5" w:rsidP="00B6148D">
            <w:pPr>
              <w:pStyle w:val="A-ChartHeads"/>
              <w:spacing w:before="240"/>
            </w:pPr>
            <w:r w:rsidRPr="001E52FD">
              <w:t>I Know</w:t>
            </w:r>
          </w:p>
        </w:tc>
        <w:tc>
          <w:tcPr>
            <w:tcW w:w="2880" w:type="dxa"/>
          </w:tcPr>
          <w:p w:rsidR="00035EB5" w:rsidRPr="001E52FD" w:rsidRDefault="00035EB5" w:rsidP="00B6148D">
            <w:pPr>
              <w:pStyle w:val="A-ChartHeads"/>
              <w:spacing w:before="240"/>
            </w:pPr>
            <w:r w:rsidRPr="001E52FD">
              <w:t>I Think I Know</w:t>
            </w:r>
          </w:p>
          <w:p w:rsidR="00035EB5" w:rsidRPr="001E52FD" w:rsidRDefault="00035EB5" w:rsidP="00B6148D">
            <w:pPr>
              <w:pStyle w:val="A-ChartHeads"/>
              <w:spacing w:before="240"/>
            </w:pPr>
          </w:p>
        </w:tc>
        <w:tc>
          <w:tcPr>
            <w:tcW w:w="2880" w:type="dxa"/>
          </w:tcPr>
          <w:p w:rsidR="00035EB5" w:rsidRPr="001E52FD" w:rsidRDefault="00035EB5" w:rsidP="00B6148D">
            <w:pPr>
              <w:pStyle w:val="A-ChartHeads"/>
              <w:spacing w:before="240"/>
            </w:pPr>
            <w:r w:rsidRPr="001E52FD">
              <w:t>I Want to Know</w:t>
            </w:r>
          </w:p>
          <w:p w:rsidR="00035EB5" w:rsidRPr="001E52FD" w:rsidRDefault="00035EB5" w:rsidP="00B6148D">
            <w:pPr>
              <w:pStyle w:val="A-ChartHeads"/>
              <w:spacing w:before="240"/>
            </w:pPr>
          </w:p>
        </w:tc>
      </w:tr>
    </w:tbl>
    <w:p w:rsidR="00AB7193" w:rsidRPr="001E52FD" w:rsidRDefault="00AB7193" w:rsidP="00B6148D">
      <w:pPr>
        <w:spacing w:before="240"/>
        <w:rPr>
          <w:rFonts w:ascii="Book Antiqua" w:hAnsi="Book Antiqua"/>
        </w:rPr>
      </w:pPr>
    </w:p>
    <w:p w:rsidR="001E52FD" w:rsidRPr="001E52FD" w:rsidRDefault="001E52FD">
      <w:pPr>
        <w:rPr>
          <w:rFonts w:ascii="Book Antiqua" w:hAnsi="Book Antiqua"/>
        </w:rPr>
      </w:pPr>
    </w:p>
    <w:sectPr w:rsidR="001E52FD" w:rsidRPr="001E52F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E7" w:rsidRDefault="006F30E7" w:rsidP="004D0079">
      <w:r>
        <w:separator/>
      </w:r>
    </w:p>
    <w:p w:rsidR="006F30E7" w:rsidRDefault="006F30E7"/>
  </w:endnote>
  <w:endnote w:type="continuationSeparator" w:id="0">
    <w:p w:rsidR="006F30E7" w:rsidRDefault="006F30E7" w:rsidP="004D0079">
      <w:r>
        <w:continuationSeparator/>
      </w:r>
    </w:p>
    <w:p w:rsidR="006F30E7" w:rsidRDefault="006F30E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8C2BA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229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31BD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31B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002831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8C2BA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228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44BD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002831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E7" w:rsidRDefault="006F30E7" w:rsidP="004D0079">
      <w:r>
        <w:separator/>
      </w:r>
    </w:p>
    <w:p w:rsidR="006F30E7" w:rsidRDefault="006F30E7"/>
  </w:footnote>
  <w:footnote w:type="continuationSeparator" w:id="0">
    <w:p w:rsidR="006F30E7" w:rsidRDefault="006F30E7" w:rsidP="004D0079">
      <w:r>
        <w:continuationSeparator/>
      </w:r>
    </w:p>
    <w:p w:rsidR="006F30E7" w:rsidRDefault="006F30E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035EB5" w:rsidP="00DC08C5">
    <w:pPr>
      <w:pStyle w:val="A-Header-articletitlepage2"/>
    </w:pPr>
    <w:r>
      <w:t xml:space="preserve">A Preassessment of My Knowledge of the Sacrament of Holy Orders </w:t>
    </w:r>
    <w:r w:rsidR="00FE5D24">
      <w:tab/>
    </w:r>
    <w:r w:rsidR="00FE5D24" w:rsidRPr="00F82D2A">
      <w:t xml:space="preserve">Page | </w:t>
    </w:r>
    <w:r w:rsidR="008C2BA1">
      <w:fldChar w:fldCharType="begin"/>
    </w:r>
    <w:r w:rsidR="003D333A">
      <w:instrText xml:space="preserve"> PAGE   \* MERGEFORMAT </w:instrText>
    </w:r>
    <w:r w:rsidR="008C2BA1">
      <w:fldChar w:fldCharType="separate"/>
    </w:r>
    <w:r w:rsidR="00FB7698">
      <w:rPr>
        <w:noProof/>
      </w:rPr>
      <w:t>2</w:t>
    </w:r>
    <w:r w:rsidR="008C2BA1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84EB9"/>
    <w:rsid w:val="00093CB0"/>
    <w:rsid w:val="000A391A"/>
    <w:rsid w:val="000B4E68"/>
    <w:rsid w:val="000C5F25"/>
    <w:rsid w:val="000D5ED9"/>
    <w:rsid w:val="000E1ADA"/>
    <w:rsid w:val="000E52B2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0049"/>
    <w:rsid w:val="0019539C"/>
    <w:rsid w:val="001A69EC"/>
    <w:rsid w:val="001B3767"/>
    <w:rsid w:val="001B4972"/>
    <w:rsid w:val="001B6938"/>
    <w:rsid w:val="001C0A8C"/>
    <w:rsid w:val="001C0EF4"/>
    <w:rsid w:val="001E52FD"/>
    <w:rsid w:val="001E64A9"/>
    <w:rsid w:val="001E79E6"/>
    <w:rsid w:val="001F322F"/>
    <w:rsid w:val="001F7384"/>
    <w:rsid w:val="00200F86"/>
    <w:rsid w:val="0020638E"/>
    <w:rsid w:val="002122D3"/>
    <w:rsid w:val="00225B1E"/>
    <w:rsid w:val="00231C40"/>
    <w:rsid w:val="00236F06"/>
    <w:rsid w:val="002462B2"/>
    <w:rsid w:val="0025356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46C1"/>
    <w:rsid w:val="0037014E"/>
    <w:rsid w:val="003739CB"/>
    <w:rsid w:val="0038139E"/>
    <w:rsid w:val="00391E62"/>
    <w:rsid w:val="003B0E7A"/>
    <w:rsid w:val="003B4C34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63B3"/>
    <w:rsid w:val="00454A1D"/>
    <w:rsid w:val="00460918"/>
    <w:rsid w:val="00475571"/>
    <w:rsid w:val="004A3116"/>
    <w:rsid w:val="004A7DE2"/>
    <w:rsid w:val="004C5561"/>
    <w:rsid w:val="004D0079"/>
    <w:rsid w:val="004D0B01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93820"/>
    <w:rsid w:val="006A5B02"/>
    <w:rsid w:val="006B3F4F"/>
    <w:rsid w:val="006C1F80"/>
    <w:rsid w:val="006C2FB1"/>
    <w:rsid w:val="006C6F41"/>
    <w:rsid w:val="006D6EE7"/>
    <w:rsid w:val="006E27C3"/>
    <w:rsid w:val="006E4F88"/>
    <w:rsid w:val="006F30E7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BA1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1BDB"/>
    <w:rsid w:val="00A45EE1"/>
    <w:rsid w:val="00A51E67"/>
    <w:rsid w:val="00A552FD"/>
    <w:rsid w:val="00A55A67"/>
    <w:rsid w:val="00A55D18"/>
    <w:rsid w:val="00A60740"/>
    <w:rsid w:val="00A63150"/>
    <w:rsid w:val="00A70CF3"/>
    <w:rsid w:val="00A725DD"/>
    <w:rsid w:val="00A732DC"/>
    <w:rsid w:val="00A82B01"/>
    <w:rsid w:val="00A8313D"/>
    <w:rsid w:val="00A84DF8"/>
    <w:rsid w:val="00A86550"/>
    <w:rsid w:val="00A931FF"/>
    <w:rsid w:val="00AA7F49"/>
    <w:rsid w:val="00AB7193"/>
    <w:rsid w:val="00AC711D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148D"/>
    <w:rsid w:val="00B72A37"/>
    <w:rsid w:val="00B738D1"/>
    <w:rsid w:val="00B91BEA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4BDD"/>
    <w:rsid w:val="00F46F1F"/>
    <w:rsid w:val="00F63A43"/>
    <w:rsid w:val="00F713FF"/>
    <w:rsid w:val="00F7282A"/>
    <w:rsid w:val="00F80D72"/>
    <w:rsid w:val="00F82D2A"/>
    <w:rsid w:val="00F95DBB"/>
    <w:rsid w:val="00FA5405"/>
    <w:rsid w:val="00FA5E9A"/>
    <w:rsid w:val="00FB7698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D9F9-1685-465D-9DEC-57982E37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12</cp:revision>
  <cp:lastPrinted>2010-01-08T18:19:00Z</cp:lastPrinted>
  <dcterms:created xsi:type="dcterms:W3CDTF">2012-05-06T21:01:00Z</dcterms:created>
  <dcterms:modified xsi:type="dcterms:W3CDTF">2012-09-25T21:06:00Z</dcterms:modified>
</cp:coreProperties>
</file>