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BC3" w:rsidRDefault="00DD6BC3" w:rsidP="00DD6BC3">
      <w:pPr>
        <w:pStyle w:val="h1a"/>
      </w:pPr>
      <w:r>
        <w:t>Unlocking the Codes</w:t>
      </w:r>
    </w:p>
    <w:p w:rsidR="00DD6BC3" w:rsidRDefault="00DD6BC3" w:rsidP="008B6260">
      <w:pPr>
        <w:pStyle w:val="body-firstpara"/>
        <w:spacing w:after="120"/>
      </w:pPr>
      <w:r>
        <w:t>The Book of Revelation uses symbolism to share a hopeful message to persecuted people. Let’s explore some symbols you’ll encounter in the passages of this lesson and see what they mean.</w:t>
      </w:r>
    </w:p>
    <w:p w:rsidR="00DD6BC3" w:rsidRPr="00DD6BC3" w:rsidRDefault="00DD6BC3" w:rsidP="00DD6BC3">
      <w:pPr>
        <w:pStyle w:val="body-firstpara"/>
        <w:rPr>
          <w:rStyle w:val="emphasis-bold"/>
        </w:rPr>
      </w:pPr>
      <w:r w:rsidRPr="00DD6BC3">
        <w:rPr>
          <w:rStyle w:val="emphasis-bold"/>
        </w:rPr>
        <w:t>Numbers:</w:t>
      </w:r>
    </w:p>
    <w:p w:rsidR="00DD6BC3" w:rsidRDefault="00DD6BC3" w:rsidP="008B6260">
      <w:pPr>
        <w:pStyle w:val="body-firstpara"/>
        <w:spacing w:before="120" w:after="120"/>
      </w:pPr>
      <w:r>
        <w:t>3: Signifies greatness</w:t>
      </w:r>
    </w:p>
    <w:p w:rsidR="00DD6BC3" w:rsidRDefault="00DD6BC3" w:rsidP="008B6260">
      <w:pPr>
        <w:pStyle w:val="body-firstpara"/>
        <w:spacing w:before="120" w:after="120"/>
      </w:pPr>
      <w:r>
        <w:t>4: Symbolizes universality (as in the four directions on a compass or map)</w:t>
      </w:r>
    </w:p>
    <w:p w:rsidR="00DD6BC3" w:rsidRDefault="00DD6BC3" w:rsidP="008B6260">
      <w:pPr>
        <w:pStyle w:val="body-firstpara"/>
        <w:spacing w:before="120" w:after="120"/>
      </w:pPr>
      <w:r>
        <w:t>6: Stands for imperfection and failure, because it is one sh</w:t>
      </w:r>
      <w:r w:rsidR="00375E29">
        <w:t>ort</w:t>
      </w:r>
      <w:r>
        <w:t xml:space="preserve"> of 7</w:t>
      </w:r>
    </w:p>
    <w:p w:rsidR="00DD6BC3" w:rsidRDefault="00DD6BC3" w:rsidP="008B6260">
      <w:pPr>
        <w:pStyle w:val="body-firstpara"/>
        <w:spacing w:before="120" w:after="120"/>
      </w:pPr>
      <w:r>
        <w:t>7: Stands for perfection, fullness, or totality</w:t>
      </w:r>
    </w:p>
    <w:p w:rsidR="00DD6BC3" w:rsidRDefault="00DD6BC3" w:rsidP="008B6260">
      <w:pPr>
        <w:pStyle w:val="body-firstpara"/>
        <w:spacing w:before="120" w:after="120"/>
      </w:pPr>
      <w:r>
        <w:t>10: Also symbolizes perfection</w:t>
      </w:r>
    </w:p>
    <w:p w:rsidR="00DD6BC3" w:rsidRDefault="00DD6BC3" w:rsidP="008B6260">
      <w:pPr>
        <w:pStyle w:val="body-firstpara"/>
        <w:spacing w:before="120" w:after="120"/>
      </w:pPr>
      <w:r>
        <w:t>12: Completeness. It’s 3 times 4. Also the number of Apostles and Tribes of Israel</w:t>
      </w:r>
    </w:p>
    <w:p w:rsidR="00DD6BC3" w:rsidRDefault="00DD6BC3" w:rsidP="008B6260">
      <w:pPr>
        <w:pStyle w:val="body-firstpara"/>
        <w:spacing w:before="120" w:after="120"/>
      </w:pPr>
      <w:r>
        <w:t>24: Perfection of God’s people: The 12 tribes (Old Testament) and</w:t>
      </w:r>
      <w:r w:rsidR="00375E29">
        <w:t xml:space="preserve"> 12</w:t>
      </w:r>
      <w:r>
        <w:t xml:space="preserve"> Apostles (New Testament)</w:t>
      </w:r>
    </w:p>
    <w:p w:rsidR="00DD6BC3" w:rsidRDefault="00DD6BC3" w:rsidP="008B6260">
      <w:pPr>
        <w:pStyle w:val="body-firstpara"/>
        <w:spacing w:before="120" w:after="120"/>
      </w:pPr>
      <w:r>
        <w:t xml:space="preserve">666: Three sixes </w:t>
      </w:r>
      <w:proofErr w:type="gramStart"/>
      <w:r>
        <w:t>means</w:t>
      </w:r>
      <w:proofErr w:type="gramEnd"/>
      <w:r>
        <w:t xml:space="preserve"> extreme imperfection, complete failure, superlative evil.</w:t>
      </w:r>
    </w:p>
    <w:p w:rsidR="00DD6BC3" w:rsidRDefault="00DD6BC3" w:rsidP="008B6260">
      <w:pPr>
        <w:pStyle w:val="body-firstpara"/>
        <w:spacing w:before="120" w:after="120"/>
      </w:pPr>
      <w:r>
        <w:t>1,000: Means an incalculable or eternal amount</w:t>
      </w:r>
    </w:p>
    <w:p w:rsidR="00DD6BC3" w:rsidRDefault="00DD6BC3" w:rsidP="008B6260">
      <w:pPr>
        <w:pStyle w:val="body-firstpara"/>
        <w:spacing w:before="120" w:after="120"/>
      </w:pPr>
      <w:r>
        <w:t>144,000: 12 times 12 times 1,000 means limitless or complete, the new People of God</w:t>
      </w:r>
    </w:p>
    <w:p w:rsidR="008B6260" w:rsidRDefault="008B6260" w:rsidP="00DD6BC3">
      <w:pPr>
        <w:pStyle w:val="body-firstpara"/>
        <w:rPr>
          <w:rStyle w:val="emphasis-bold"/>
        </w:rPr>
        <w:sectPr w:rsidR="008B6260" w:rsidSect="00BF5188">
          <w:headerReference w:type="default" r:id="rId9"/>
          <w:footerReference w:type="even" r:id="rId10"/>
          <w:footerReference w:type="default" r:id="rId11"/>
          <w:headerReference w:type="first" r:id="rId12"/>
          <w:footerReference w:type="first" r:id="rId13"/>
          <w:pgSz w:w="12240" w:h="15840"/>
          <w:pgMar w:top="900" w:right="1350" w:bottom="1980" w:left="1710" w:header="864" w:footer="720" w:gutter="0"/>
          <w:cols w:space="720"/>
          <w:titlePg/>
          <w:docGrid w:linePitch="360"/>
        </w:sectPr>
      </w:pPr>
    </w:p>
    <w:p w:rsidR="00DD6BC3" w:rsidRPr="00DD6BC3" w:rsidRDefault="00DD6BC3" w:rsidP="008B6260">
      <w:pPr>
        <w:pStyle w:val="body-firstpara"/>
        <w:spacing w:before="120"/>
        <w:rPr>
          <w:rStyle w:val="emphasis-bold"/>
        </w:rPr>
      </w:pPr>
      <w:r w:rsidRPr="00DD6BC3">
        <w:rPr>
          <w:rStyle w:val="emphasis-bold"/>
        </w:rPr>
        <w:lastRenderedPageBreak/>
        <w:t xml:space="preserve">Colors: </w:t>
      </w:r>
    </w:p>
    <w:p w:rsidR="00DD6BC3" w:rsidRDefault="00DD6BC3" w:rsidP="008B6260">
      <w:pPr>
        <w:pStyle w:val="body-firstpara"/>
        <w:spacing w:before="120"/>
      </w:pPr>
      <w:r>
        <w:t>White: victory, joy, glory</w:t>
      </w:r>
    </w:p>
    <w:p w:rsidR="00DD6BC3" w:rsidRDefault="00DD6BC3" w:rsidP="008B6260">
      <w:pPr>
        <w:pStyle w:val="body-firstpara"/>
        <w:spacing w:before="120"/>
      </w:pPr>
      <w:r>
        <w:t>Black: suffering, death, famine</w:t>
      </w:r>
    </w:p>
    <w:p w:rsidR="00DD6BC3" w:rsidRDefault="00DD6BC3" w:rsidP="008B6260">
      <w:pPr>
        <w:pStyle w:val="body-firstpara"/>
        <w:spacing w:before="120"/>
      </w:pPr>
      <w:r>
        <w:t>Red: war, violence, vengeance</w:t>
      </w:r>
    </w:p>
    <w:p w:rsidR="00DD6BC3" w:rsidRDefault="00DD6BC3" w:rsidP="008B6260">
      <w:pPr>
        <w:pStyle w:val="body-firstpara"/>
        <w:spacing w:before="120"/>
      </w:pPr>
      <w:r>
        <w:t>Green: death and decay</w:t>
      </w:r>
    </w:p>
    <w:p w:rsidR="00DD6BC3" w:rsidRDefault="002F10B4" w:rsidP="008B6260">
      <w:pPr>
        <w:pStyle w:val="body-firstpara"/>
        <w:spacing w:before="120"/>
      </w:pPr>
      <w:r>
        <w:t>Purple: r</w:t>
      </w:r>
      <w:r w:rsidR="00DD6BC3">
        <w:t>oyalty, luxury</w:t>
      </w:r>
    </w:p>
    <w:p w:rsidR="00DD6BC3" w:rsidRPr="00DD6BC3" w:rsidRDefault="008B6260" w:rsidP="008B6260">
      <w:pPr>
        <w:pStyle w:val="body-firstpara"/>
        <w:spacing w:before="120"/>
        <w:rPr>
          <w:rStyle w:val="emphasis-bold"/>
        </w:rPr>
      </w:pPr>
      <w:r>
        <w:rPr>
          <w:rStyle w:val="emphasis-bold"/>
        </w:rPr>
        <w:br w:type="column"/>
      </w:r>
      <w:r w:rsidR="00DD6BC3" w:rsidRPr="00DD6BC3">
        <w:rPr>
          <w:rStyle w:val="emphasis-bold"/>
        </w:rPr>
        <w:lastRenderedPageBreak/>
        <w:t>Things:</w:t>
      </w:r>
    </w:p>
    <w:p w:rsidR="00DD6BC3" w:rsidRDefault="00DD6BC3" w:rsidP="008B6260">
      <w:pPr>
        <w:pStyle w:val="body-firstpara"/>
        <w:spacing w:before="120"/>
      </w:pPr>
      <w:r>
        <w:t>Eye: wisdom, knowledge</w:t>
      </w:r>
    </w:p>
    <w:p w:rsidR="00DD6BC3" w:rsidRDefault="00DD6BC3" w:rsidP="008B6260">
      <w:pPr>
        <w:pStyle w:val="body-firstpara"/>
        <w:spacing w:before="120"/>
      </w:pPr>
      <w:r>
        <w:t>Horn: strength, power</w:t>
      </w:r>
    </w:p>
    <w:p w:rsidR="00DD6BC3" w:rsidRDefault="00DD6BC3" w:rsidP="008B6260">
      <w:pPr>
        <w:pStyle w:val="body-firstpara"/>
        <w:spacing w:before="120"/>
      </w:pPr>
      <w:r>
        <w:t>Trumpet: alarm, message</w:t>
      </w:r>
    </w:p>
    <w:p w:rsidR="00DD6BC3" w:rsidRDefault="00DD6BC3" w:rsidP="008B6260">
      <w:pPr>
        <w:pStyle w:val="body-firstpara"/>
        <w:spacing w:before="120"/>
      </w:pPr>
      <w:r>
        <w:t>Sword: war, judgment</w:t>
      </w:r>
    </w:p>
    <w:p w:rsidR="00DD6BC3" w:rsidRDefault="00DD6BC3" w:rsidP="008B6260">
      <w:pPr>
        <w:pStyle w:val="body-firstpara"/>
        <w:spacing w:before="120"/>
      </w:pPr>
      <w:r>
        <w:t>Crown: royalty, power, victory</w:t>
      </w:r>
    </w:p>
    <w:p w:rsidR="00DD6BC3" w:rsidRPr="00DD6BC3" w:rsidRDefault="008B6260" w:rsidP="008B6260">
      <w:pPr>
        <w:pStyle w:val="body-firstpara"/>
        <w:spacing w:before="120"/>
        <w:rPr>
          <w:rStyle w:val="emphasis-bold"/>
        </w:rPr>
      </w:pPr>
      <w:r>
        <w:rPr>
          <w:rStyle w:val="emphasis-bold"/>
        </w:rPr>
        <w:br w:type="column"/>
      </w:r>
      <w:r w:rsidR="00DD6BC3" w:rsidRPr="00DD6BC3">
        <w:rPr>
          <w:rStyle w:val="emphasis-bold"/>
        </w:rPr>
        <w:lastRenderedPageBreak/>
        <w:t>Creatures:</w:t>
      </w:r>
    </w:p>
    <w:p w:rsidR="00DD6BC3" w:rsidRDefault="00DD6BC3" w:rsidP="008B6260">
      <w:pPr>
        <w:pStyle w:val="body-firstpara"/>
        <w:spacing w:before="120"/>
      </w:pPr>
      <w:r>
        <w:t>Lion: brave, noble</w:t>
      </w:r>
    </w:p>
    <w:p w:rsidR="00DD6BC3" w:rsidRDefault="00DD6BC3" w:rsidP="008B6260">
      <w:pPr>
        <w:pStyle w:val="body-firstpara"/>
        <w:spacing w:before="120"/>
      </w:pPr>
      <w:r>
        <w:t>Dragon: evil, Satan</w:t>
      </w:r>
    </w:p>
    <w:p w:rsidR="00DD6BC3" w:rsidRDefault="00DD6BC3" w:rsidP="008B6260">
      <w:pPr>
        <w:pStyle w:val="body-firstpara"/>
        <w:spacing w:before="120"/>
      </w:pPr>
      <w:r>
        <w:t>Beast: Roman Empire and the false prophets</w:t>
      </w:r>
    </w:p>
    <w:p w:rsidR="00DD6BC3" w:rsidRDefault="00DD6BC3" w:rsidP="008B6260">
      <w:pPr>
        <w:pStyle w:val="body-firstpara"/>
        <w:spacing w:before="120"/>
      </w:pPr>
      <w:r>
        <w:t>Lamb: animal of sacrifice</w:t>
      </w:r>
    </w:p>
    <w:p w:rsidR="00DD6BC3" w:rsidRDefault="00DD6BC3" w:rsidP="008B6260">
      <w:pPr>
        <w:pStyle w:val="body-firstpara"/>
        <w:spacing w:before="120"/>
      </w:pPr>
      <w:r>
        <w:t>Horse: might, invasion, speed</w:t>
      </w:r>
    </w:p>
    <w:p w:rsidR="008B6260" w:rsidRDefault="008B6260" w:rsidP="00DD6BC3">
      <w:pPr>
        <w:pStyle w:val="h2a"/>
        <w:sectPr w:rsidR="008B6260" w:rsidSect="008B6260">
          <w:type w:val="continuous"/>
          <w:pgSz w:w="12240" w:h="15840"/>
          <w:pgMar w:top="900" w:right="1350" w:bottom="1980" w:left="1710" w:header="864" w:footer="720" w:gutter="0"/>
          <w:cols w:num="3" w:space="720"/>
          <w:titlePg/>
          <w:docGrid w:linePitch="360"/>
        </w:sectPr>
      </w:pPr>
    </w:p>
    <w:p w:rsidR="00DD6BC3" w:rsidRDefault="00DD6BC3" w:rsidP="008B6260">
      <w:pPr>
        <w:pStyle w:val="h2a"/>
        <w:spacing w:before="360"/>
      </w:pPr>
      <w:r>
        <w:lastRenderedPageBreak/>
        <w:t>What’s Your Number?</w:t>
      </w:r>
    </w:p>
    <w:p w:rsidR="00DD6BC3" w:rsidRDefault="00DD6BC3" w:rsidP="008B6260">
      <w:pPr>
        <w:pStyle w:val="body-firstpara"/>
        <w:spacing w:after="120"/>
      </w:pPr>
      <w:r>
        <w:t xml:space="preserve">The number 666 is said to stand for Nero, emperor at the time of the first persecution of Christians. This is based on the letters in his name and the values assigned to them in other alphabets. By adding the values assigned below to the letters in your first and last name, calculate a number to represent you. </w:t>
      </w:r>
    </w:p>
    <w:p w:rsidR="00DD6BC3" w:rsidRDefault="00DD6BC3" w:rsidP="008B6260">
      <w:pPr>
        <w:pStyle w:val="body-firstpara"/>
        <w:spacing w:after="120"/>
      </w:pPr>
      <w:r>
        <w:t>A=1, B=2, C=3, D=4, E=5, F=6, G=7, H=8, I=9, J=10, K=11, L=12, M=13, N=14, O=15, P=16,Q=17, R=18, S=19, T=20, U=21, V=22, W=23, X=24, Y=25, Z=26.</w:t>
      </w:r>
    </w:p>
    <w:p w:rsidR="00DD6BC3" w:rsidRDefault="00DD6BC3" w:rsidP="00DD6BC3">
      <w:pPr>
        <w:pStyle w:val="body-firstpara"/>
      </w:pPr>
      <w:r>
        <w:t>__+__+__+__+__+__+__+__+__+__+__+__+__+__+__+__+__+__+__+__+__+__+__+__+__ = _____</w:t>
      </w:r>
    </w:p>
    <w:p w:rsidR="00DD6BC3" w:rsidRDefault="00DD6BC3" w:rsidP="008B6260">
      <w:pPr>
        <w:pStyle w:val="h2a"/>
        <w:spacing w:before="360"/>
      </w:pPr>
      <w:r>
        <w:lastRenderedPageBreak/>
        <w:t>Maddening Mad-Lib</w:t>
      </w:r>
    </w:p>
    <w:p w:rsidR="008B6260" w:rsidRDefault="00DD6BC3" w:rsidP="00DD6BC3">
      <w:pPr>
        <w:pStyle w:val="body-firstpara"/>
      </w:pPr>
      <w:r>
        <w:t xml:space="preserve">Create a crazy story by inserting a number, color, thing or creature from the columns above onto the lines of the following paragraph. </w:t>
      </w:r>
      <w:r w:rsidR="002F10B4">
        <w:t>On the lines that say “your number,” use</w:t>
      </w:r>
      <w:r>
        <w:t xml:space="preserve"> the number you came up with in the </w:t>
      </w:r>
      <w:r w:rsidR="002F10B4">
        <w:t>“What’s Your Number?” section on this handout.</w:t>
      </w:r>
      <w:r>
        <w:t xml:space="preserve"> </w:t>
      </w:r>
    </w:p>
    <w:p w:rsidR="00DD6BC3" w:rsidRDefault="00DD6BC3" w:rsidP="008B6260">
      <w:pPr>
        <w:pStyle w:val="body-firstpara"/>
        <w:spacing w:before="120"/>
      </w:pPr>
      <w:r>
        <w:t xml:space="preserve">There once was an awesome </w:t>
      </w:r>
      <w:r w:rsidR="002F10B4">
        <w:t xml:space="preserve">___________ </w:t>
      </w:r>
      <w:r>
        <w:t xml:space="preserve">named ___________ who rode a </w:t>
      </w:r>
      <w:r w:rsidR="002F10B4">
        <w:t xml:space="preserve">________ ________. </w:t>
      </w:r>
      <w:r>
        <w:t xml:space="preserve">  </w:t>
      </w:r>
    </w:p>
    <w:p w:rsidR="00DD6BC3" w:rsidRDefault="00DD6BC3" w:rsidP="00DD6BC3">
      <w:pPr>
        <w:pStyle w:val="body-firstpara"/>
      </w:pPr>
      <w:r>
        <w:t xml:space="preserve">                                                 </w:t>
      </w:r>
      <w:r w:rsidR="002F10B4">
        <w:t xml:space="preserve">  </w:t>
      </w:r>
      <w:proofErr w:type="gramStart"/>
      <w:r w:rsidRPr="00316B9F">
        <w:rPr>
          <w:i/>
        </w:rPr>
        <w:t>creature</w:t>
      </w:r>
      <w:proofErr w:type="gramEnd"/>
      <w:r>
        <w:t xml:space="preserve">            </w:t>
      </w:r>
      <w:r w:rsidR="002F10B4">
        <w:t xml:space="preserve">        </w:t>
      </w:r>
      <w:r w:rsidRPr="00316B9F">
        <w:rPr>
          <w:i/>
        </w:rPr>
        <w:t>your number</w:t>
      </w:r>
      <w:r>
        <w:t xml:space="preserve">                      </w:t>
      </w:r>
      <w:r w:rsidR="002F10B4">
        <w:t xml:space="preserve"> </w:t>
      </w:r>
      <w:r w:rsidR="002F10B4" w:rsidRPr="00316B9F">
        <w:rPr>
          <w:i/>
        </w:rPr>
        <w:t>color</w:t>
      </w:r>
      <w:r w:rsidR="002F10B4">
        <w:t xml:space="preserve">        </w:t>
      </w:r>
      <w:r w:rsidRPr="00316B9F">
        <w:rPr>
          <w:i/>
        </w:rPr>
        <w:t>creature</w:t>
      </w:r>
    </w:p>
    <w:p w:rsidR="00DD6BC3" w:rsidRDefault="00DD6BC3" w:rsidP="00DD6BC3">
      <w:pPr>
        <w:pStyle w:val="body-firstpara"/>
      </w:pPr>
    </w:p>
    <w:p w:rsidR="00DD6BC3" w:rsidRDefault="002F10B4" w:rsidP="00DD6BC3">
      <w:pPr>
        <w:pStyle w:val="body-firstpara"/>
      </w:pPr>
      <w:r>
        <w:t>_________</w:t>
      </w:r>
      <w:r w:rsidR="00DD6BC3">
        <w:t xml:space="preserve"> had </w:t>
      </w:r>
      <w:r>
        <w:t xml:space="preserve">_________ _________ _________ </w:t>
      </w:r>
      <w:r w:rsidR="00DD6BC3">
        <w:t>on its head, and used them to defeat the _______</w:t>
      </w:r>
    </w:p>
    <w:p w:rsidR="00DD6BC3" w:rsidRDefault="002F10B4" w:rsidP="00DD6BC3">
      <w:pPr>
        <w:pStyle w:val="body-firstpara"/>
      </w:pPr>
      <w:proofErr w:type="gramStart"/>
      <w:r w:rsidRPr="00316B9F">
        <w:rPr>
          <w:i/>
        </w:rPr>
        <w:t>your</w:t>
      </w:r>
      <w:proofErr w:type="gramEnd"/>
      <w:r w:rsidRPr="00316B9F">
        <w:rPr>
          <w:i/>
        </w:rPr>
        <w:t xml:space="preserve"> number</w:t>
      </w:r>
      <w:r>
        <w:t xml:space="preserve">         </w:t>
      </w:r>
      <w:proofErr w:type="spellStart"/>
      <w:r w:rsidR="00DD6BC3" w:rsidRPr="00316B9F">
        <w:rPr>
          <w:i/>
        </w:rPr>
        <w:t>number</w:t>
      </w:r>
      <w:proofErr w:type="spellEnd"/>
      <w:r w:rsidR="00DD6BC3">
        <w:t xml:space="preserve">       </w:t>
      </w:r>
      <w:r w:rsidR="00DD6BC3" w:rsidRPr="00316B9F">
        <w:rPr>
          <w:i/>
        </w:rPr>
        <w:t>color</w:t>
      </w:r>
      <w:r w:rsidR="00DD6BC3">
        <w:t xml:space="preserve">    </w:t>
      </w:r>
      <w:r w:rsidR="008B6260">
        <w:t xml:space="preserve"> </w:t>
      </w:r>
      <w:r>
        <w:t xml:space="preserve">       </w:t>
      </w:r>
      <w:r w:rsidR="00DD6BC3" w:rsidRPr="00316B9F">
        <w:rPr>
          <w:i/>
        </w:rPr>
        <w:t xml:space="preserve">things                                         </w:t>
      </w:r>
      <w:r w:rsidR="008B6260" w:rsidRPr="00316B9F">
        <w:rPr>
          <w:i/>
        </w:rPr>
        <w:t xml:space="preserve">                             </w:t>
      </w:r>
      <w:r w:rsidR="00DD6BC3" w:rsidRPr="00316B9F">
        <w:rPr>
          <w:i/>
        </w:rPr>
        <w:t xml:space="preserve"> number</w:t>
      </w:r>
    </w:p>
    <w:p w:rsidR="00DD6BC3" w:rsidRDefault="00DD6BC3" w:rsidP="00DD6BC3">
      <w:pPr>
        <w:pStyle w:val="body-firstpara"/>
      </w:pPr>
    </w:p>
    <w:p w:rsidR="00DD6BC3" w:rsidRDefault="00DD6BC3" w:rsidP="00DD6BC3">
      <w:pPr>
        <w:pStyle w:val="body-firstpara"/>
      </w:pPr>
      <w:r>
        <w:t>__________ _________</w:t>
      </w:r>
      <w:proofErr w:type="gramStart"/>
      <w:r>
        <w:t>_  with</w:t>
      </w:r>
      <w:proofErr w:type="gramEnd"/>
      <w:r>
        <w:t xml:space="preserve"> ______  ______ on its nose that hides in the depths of its backpack.</w:t>
      </w:r>
    </w:p>
    <w:p w:rsidR="00DD6BC3" w:rsidRDefault="008B6260" w:rsidP="00DD6BC3">
      <w:pPr>
        <w:pStyle w:val="body-firstpara"/>
      </w:pPr>
      <w:r>
        <w:t xml:space="preserve">    </w:t>
      </w:r>
      <w:proofErr w:type="gramStart"/>
      <w:r w:rsidRPr="00316B9F">
        <w:rPr>
          <w:i/>
        </w:rPr>
        <w:t>color</w:t>
      </w:r>
      <w:proofErr w:type="gramEnd"/>
      <w:r>
        <w:t xml:space="preserve">             </w:t>
      </w:r>
      <w:r w:rsidR="00DD6BC3" w:rsidRPr="00316B9F">
        <w:rPr>
          <w:i/>
        </w:rPr>
        <w:t>creature</w:t>
      </w:r>
      <w:r w:rsidR="00DD6BC3">
        <w:t xml:space="preserve">          </w:t>
      </w:r>
      <w:r>
        <w:t xml:space="preserve">  </w:t>
      </w:r>
      <w:r w:rsidR="00DD6BC3">
        <w:t xml:space="preserve"> </w:t>
      </w:r>
      <w:r w:rsidR="00DD6BC3" w:rsidRPr="00316B9F">
        <w:rPr>
          <w:i/>
        </w:rPr>
        <w:t>number</w:t>
      </w:r>
      <w:r w:rsidR="00DD6BC3">
        <w:t xml:space="preserve">  </w:t>
      </w:r>
      <w:bookmarkStart w:id="0" w:name="_GoBack"/>
      <w:r w:rsidR="00DD6BC3" w:rsidRPr="00316B9F">
        <w:rPr>
          <w:i/>
        </w:rPr>
        <w:t>things</w:t>
      </w:r>
      <w:bookmarkEnd w:id="0"/>
    </w:p>
    <w:p w:rsidR="00DD6BC3" w:rsidRDefault="00DD6BC3" w:rsidP="00DD6BC3"/>
    <w:p w:rsidR="00DD6BC3" w:rsidRDefault="00DD6BC3" w:rsidP="00DD6BC3"/>
    <w:p w:rsidR="00DD6BC3" w:rsidRDefault="00DD6BC3" w:rsidP="00DD6BC3"/>
    <w:p w:rsidR="00DD6BC3" w:rsidRDefault="00DD6BC3" w:rsidP="00DD6BC3"/>
    <w:p w:rsidR="00DD6BC3" w:rsidRDefault="00DD6BC3" w:rsidP="00DD6BC3"/>
    <w:p w:rsidR="00B967C9" w:rsidRPr="00DD6BC3" w:rsidRDefault="00B967C9" w:rsidP="00DD6BC3">
      <w:r w:rsidRPr="00DD6BC3">
        <w:t xml:space="preserve"> </w:t>
      </w:r>
    </w:p>
    <w:sectPr w:rsidR="00B967C9" w:rsidRPr="00DD6BC3" w:rsidSect="008B6260">
      <w:type w:val="continuous"/>
      <w:pgSz w:w="12240" w:h="15840"/>
      <w:pgMar w:top="900" w:right="1350" w:bottom="1980" w:left="171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9B3" w:rsidRDefault="00E419B3" w:rsidP="004D0079">
      <w:r>
        <w:separator/>
      </w:r>
    </w:p>
  </w:endnote>
  <w:endnote w:type="continuationSeparator" w:id="0">
    <w:p w:rsidR="00E419B3" w:rsidRDefault="00E419B3"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LTStd-Obl">
    <w:altName w:val="Times New Roman"/>
    <w:panose1 w:val="00000000000000000000"/>
    <w:charset w:val="CD"/>
    <w:family w:val="auto"/>
    <w:notTrueType/>
    <w:pitch w:val="default"/>
    <w:sig w:usb0="00000001"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Default="002C182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Pr="00F82D2A" w:rsidRDefault="00E419B3"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" filled="f" stroked="f">
          <v:textbox>
            <w:txbxContent>
              <w:p w:rsidR="00C14BC7" w:rsidRPr="00C14BC7" w:rsidRDefault="00C14BC7" w:rsidP="00C14BC7">
                <w:pPr>
                  <w:pStyle w:val="Footer1"/>
                </w:pPr>
                <w:r w:rsidRPr="00C14BC7">
                  <w:t>© 2015 by Saint Mary’s Press</w:t>
                </w:r>
                <w:r w:rsidRPr="00C14BC7">
                  <w:tab/>
                  <w:t xml:space="preserve">  Handout Page | </w:t>
                </w:r>
                <w:r w:rsidR="001C10FC" w:rsidRPr="00C14BC7">
                  <w:fldChar w:fldCharType="begin"/>
                </w:r>
                <w:r w:rsidRPr="00C14BC7">
                  <w:instrText xml:space="preserve"> PAGE   \* MERGEFORMAT </w:instrText>
                </w:r>
                <w:r w:rsidR="001C10FC" w:rsidRPr="00C14BC7">
                  <w:fldChar w:fldCharType="separate"/>
                </w:r>
                <w:r w:rsidR="00316B9F">
                  <w:rPr>
                    <w:noProof/>
                  </w:rPr>
                  <w:t>2</w:t>
                </w:r>
                <w:r w:rsidR="001C10FC" w:rsidRPr="00C14BC7">
                  <w:fldChar w:fldCharType="end"/>
                </w:r>
              </w:p>
              <w:p w:rsidR="002C182D" w:rsidRPr="00346154" w:rsidRDefault="00DD6BC3" w:rsidP="00C14BC7">
                <w:pPr>
                  <w:pStyle w:val="Footer1"/>
                </w:pPr>
                <w:r w:rsidRPr="00680F9D">
                  <w:t>Catholic Connections</w:t>
                </w:r>
                <w:r w:rsidR="00C14BC7" w:rsidRPr="00C14BC7">
                  <w:tab/>
                  <w:t>Document #: TX00</w:t>
                </w:r>
                <w:r w:rsidR="00680F9D">
                  <w:t>5209</w:t>
                </w:r>
              </w:p>
            </w:txbxContent>
          </v:textbox>
        </v:shape>
      </w:pict>
    </w:r>
    <w:r w:rsidR="002C182D" w:rsidRPr="00346154">
      <w:rPr>
        <w:noProof/>
      </w:rPr>
      <w:drawing>
        <wp:inline distT="0" distB="0" distL="0" distR="0" wp14:anchorId="35C11BF2" wp14:editId="4C59D6CC">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Default="00E419B3">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" filled="f" stroked="f">
          <v:textbox>
            <w:txbxContent>
              <w:p w:rsidR="005A0D08" w:rsidRDefault="005A0D08" w:rsidP="00FE06A6">
                <w:pPr>
                  <w:pStyle w:val="Footer1"/>
                </w:pPr>
                <w:r>
                  <w:t>©</w:t>
                </w:r>
                <w:r w:rsidR="00783838">
                  <w:t xml:space="preserve"> 2015</w:t>
                </w:r>
                <w:r w:rsidRPr="00326542">
                  <w:t xml:space="preserve"> by Saint Mary’s Press</w:t>
                </w:r>
              </w:p>
              <w:p w:rsidR="002C182D" w:rsidRPr="000E1ADA" w:rsidRDefault="00DD6BC3" w:rsidP="00FE06A6">
                <w:pPr>
                  <w:pStyle w:val="Footer1"/>
                </w:pPr>
                <w:r w:rsidRPr="00680F9D">
                  <w:t>Catholic Connections</w:t>
                </w:r>
                <w:r w:rsidR="005A0D08">
                  <w:tab/>
                </w:r>
                <w:r w:rsidR="0055536D">
                  <w:t>Document #: TX0</w:t>
                </w:r>
                <w:r w:rsidR="00B83DD6">
                  <w:t>0</w:t>
                </w:r>
                <w:r w:rsidR="00680F9D">
                  <w:t>5209</w:t>
                </w:r>
              </w:p>
            </w:txbxContent>
          </v:textbox>
        </v:shape>
      </w:pict>
    </w:r>
    <w:r w:rsidR="002C182D" w:rsidRPr="00346154">
      <w:rPr>
        <w:noProof/>
      </w:rPr>
      <w:drawing>
        <wp:inline distT="0" distB="0" distL="0" distR="0" wp14:anchorId="2D923FAE" wp14:editId="5EA1BB71">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9B3" w:rsidRDefault="00E419B3" w:rsidP="004D0079">
      <w:r>
        <w:separator/>
      </w:r>
    </w:p>
  </w:footnote>
  <w:footnote w:type="continuationSeparator" w:id="0">
    <w:p w:rsidR="00E419B3" w:rsidRDefault="00E419B3"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88" w:rsidRPr="00E251DF" w:rsidRDefault="00E251DF" w:rsidP="00CB6B1F">
    <w:pPr>
      <w:pStyle w:val="Header2"/>
      <w:spacing w:after="240"/>
    </w:pPr>
    <w:r w:rsidRPr="00E251DF">
      <w:t>Unlocking the Codes</w:t>
    </w:r>
  </w:p>
  <w:p w:rsidR="002C182D" w:rsidRDefault="002C182D" w:rsidP="00B83DD6">
    <w:pPr>
      <w:pStyle w:val="Header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03" w:rsidRPr="003E24F6" w:rsidRDefault="00680F9D" w:rsidP="00784B03">
    <w:pPr>
      <w:pStyle w:val="Header1"/>
    </w:pPr>
    <w:r>
      <w:t>Liturgy and Sacraments</w:t>
    </w:r>
  </w:p>
  <w:p w:rsidR="000B0484" w:rsidRPr="00131C41" w:rsidRDefault="000B0484" w:rsidP="00131C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692BC6C"/>
    <w:lvl w:ilvl="0">
      <w:start w:val="1"/>
      <w:numFmt w:val="bullet"/>
      <w:pStyle w:val="bl2"/>
      <w:lvlText w:val="o"/>
      <w:lvlJc w:val="left"/>
      <w:pPr>
        <w:ind w:left="936" w:hanging="360"/>
      </w:pPr>
      <w:rPr>
        <w:rFonts w:ascii="Courier New" w:hAnsi="Courier New" w:cs="Courier New"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7B7ED4"/>
    <w:multiLevelType w:val="hybridMultilevel"/>
    <w:tmpl w:val="B0CE5174"/>
    <w:lvl w:ilvl="0" w:tplc="3904C0C2">
      <w:start w:val="1"/>
      <w:numFmt w:val="decimal"/>
      <w:pStyle w:val="nl2"/>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2">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3"/>
  </w:num>
  <w:num w:numId="4">
    <w:abstractNumId w:val="14"/>
  </w:num>
  <w:num w:numId="5">
    <w:abstractNumId w:val="15"/>
  </w:num>
  <w:num w:numId="6">
    <w:abstractNumId w:val="1"/>
  </w:num>
  <w:num w:numId="7">
    <w:abstractNumId w:val="19"/>
  </w:num>
  <w:num w:numId="8">
    <w:abstractNumId w:val="5"/>
  </w:num>
  <w:num w:numId="9">
    <w:abstractNumId w:val="20"/>
  </w:num>
  <w:num w:numId="10">
    <w:abstractNumId w:val="10"/>
  </w:num>
  <w:num w:numId="11">
    <w:abstractNumId w:val="8"/>
  </w:num>
  <w:num w:numId="12">
    <w:abstractNumId w:val="17"/>
  </w:num>
  <w:num w:numId="13">
    <w:abstractNumId w:val="2"/>
  </w:num>
  <w:num w:numId="14">
    <w:abstractNumId w:val="7"/>
  </w:num>
  <w:num w:numId="15">
    <w:abstractNumId w:val="3"/>
  </w:num>
  <w:num w:numId="16">
    <w:abstractNumId w:val="11"/>
  </w:num>
  <w:num w:numId="17">
    <w:abstractNumId w:val="16"/>
  </w:num>
  <w:num w:numId="18">
    <w:abstractNumId w:val="24"/>
  </w:num>
  <w:num w:numId="19">
    <w:abstractNumId w:val="27"/>
  </w:num>
  <w:num w:numId="20">
    <w:abstractNumId w:val="26"/>
  </w:num>
  <w:num w:numId="21">
    <w:abstractNumId w:val="22"/>
  </w:num>
  <w:num w:numId="22">
    <w:abstractNumId w:val="0"/>
  </w:num>
  <w:num w:numId="23">
    <w:abstractNumId w:val="6"/>
  </w:num>
  <w:num w:numId="24">
    <w:abstractNumId w:val="21"/>
  </w:num>
  <w:num w:numId="25">
    <w:abstractNumId w:val="21"/>
  </w:num>
  <w:num w:numId="26">
    <w:abstractNumId w:val="25"/>
  </w:num>
  <w:num w:numId="27">
    <w:abstractNumId w:val="4"/>
  </w:num>
  <w:num w:numId="28">
    <w:abstractNumId w:val="23"/>
  </w:num>
  <w:num w:numId="29">
    <w:abstractNumId w:val="1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76"/>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DAD"/>
    <w:rsid w:val="00010319"/>
    <w:rsid w:val="000174A3"/>
    <w:rsid w:val="000262AD"/>
    <w:rsid w:val="00027333"/>
    <w:rsid w:val="000318AE"/>
    <w:rsid w:val="000560E4"/>
    <w:rsid w:val="00063D93"/>
    <w:rsid w:val="000646CD"/>
    <w:rsid w:val="00084EB9"/>
    <w:rsid w:val="00093CB0"/>
    <w:rsid w:val="000A58D2"/>
    <w:rsid w:val="000B0484"/>
    <w:rsid w:val="000B4E68"/>
    <w:rsid w:val="000C008F"/>
    <w:rsid w:val="000C4001"/>
    <w:rsid w:val="000C5F25"/>
    <w:rsid w:val="000E1ADA"/>
    <w:rsid w:val="000E564B"/>
    <w:rsid w:val="000E621C"/>
    <w:rsid w:val="000F6CCE"/>
    <w:rsid w:val="00103E1C"/>
    <w:rsid w:val="001041F7"/>
    <w:rsid w:val="00122197"/>
    <w:rsid w:val="00130660"/>
    <w:rsid w:val="001309E6"/>
    <w:rsid w:val="00131C41"/>
    <w:rsid w:val="001334C6"/>
    <w:rsid w:val="001379AD"/>
    <w:rsid w:val="00152401"/>
    <w:rsid w:val="00172011"/>
    <w:rsid w:val="00175D31"/>
    <w:rsid w:val="00177622"/>
    <w:rsid w:val="00184D6B"/>
    <w:rsid w:val="001853FF"/>
    <w:rsid w:val="001869C3"/>
    <w:rsid w:val="0019539C"/>
    <w:rsid w:val="001C0A8C"/>
    <w:rsid w:val="001C0EF4"/>
    <w:rsid w:val="001C10FC"/>
    <w:rsid w:val="001D0A2F"/>
    <w:rsid w:val="001E64A9"/>
    <w:rsid w:val="001E71F1"/>
    <w:rsid w:val="001F27F5"/>
    <w:rsid w:val="001F322F"/>
    <w:rsid w:val="001F5827"/>
    <w:rsid w:val="001F7384"/>
    <w:rsid w:val="00220CA1"/>
    <w:rsid w:val="00225B1E"/>
    <w:rsid w:val="00231C40"/>
    <w:rsid w:val="00233B66"/>
    <w:rsid w:val="00241684"/>
    <w:rsid w:val="00250ECD"/>
    <w:rsid w:val="00254E02"/>
    <w:rsid w:val="00261080"/>
    <w:rsid w:val="00265087"/>
    <w:rsid w:val="00272AE8"/>
    <w:rsid w:val="00284A63"/>
    <w:rsid w:val="002861FB"/>
    <w:rsid w:val="00292C4F"/>
    <w:rsid w:val="002A4E6A"/>
    <w:rsid w:val="002B5E69"/>
    <w:rsid w:val="002C182D"/>
    <w:rsid w:val="002D1744"/>
    <w:rsid w:val="002E0443"/>
    <w:rsid w:val="002E1A1D"/>
    <w:rsid w:val="002E77F4"/>
    <w:rsid w:val="002F0237"/>
    <w:rsid w:val="002F073D"/>
    <w:rsid w:val="002F0DF6"/>
    <w:rsid w:val="002F10B4"/>
    <w:rsid w:val="002F50BD"/>
    <w:rsid w:val="002F78AB"/>
    <w:rsid w:val="003037EB"/>
    <w:rsid w:val="00303ADB"/>
    <w:rsid w:val="0030775E"/>
    <w:rsid w:val="0031278E"/>
    <w:rsid w:val="003157D0"/>
    <w:rsid w:val="00316B9F"/>
    <w:rsid w:val="00321D64"/>
    <w:rsid w:val="003236A3"/>
    <w:rsid w:val="00326542"/>
    <w:rsid w:val="003365CF"/>
    <w:rsid w:val="00340334"/>
    <w:rsid w:val="00340D9D"/>
    <w:rsid w:val="00346154"/>
    <w:rsid w:val="003477AC"/>
    <w:rsid w:val="00352920"/>
    <w:rsid w:val="0037014E"/>
    <w:rsid w:val="003739CB"/>
    <w:rsid w:val="00375E29"/>
    <w:rsid w:val="0038139E"/>
    <w:rsid w:val="003826EA"/>
    <w:rsid w:val="003B0E7A"/>
    <w:rsid w:val="003D381C"/>
    <w:rsid w:val="003F5CF4"/>
    <w:rsid w:val="0040405E"/>
    <w:rsid w:val="00405DC9"/>
    <w:rsid w:val="0041187C"/>
    <w:rsid w:val="004120DE"/>
    <w:rsid w:val="00414993"/>
    <w:rsid w:val="00423B78"/>
    <w:rsid w:val="00430ECE"/>
    <w:rsid w:val="004311A3"/>
    <w:rsid w:val="004430F1"/>
    <w:rsid w:val="00454A1D"/>
    <w:rsid w:val="00460918"/>
    <w:rsid w:val="00475571"/>
    <w:rsid w:val="004847EF"/>
    <w:rsid w:val="004870B6"/>
    <w:rsid w:val="004A7DE2"/>
    <w:rsid w:val="004B2508"/>
    <w:rsid w:val="004C2623"/>
    <w:rsid w:val="004C5561"/>
    <w:rsid w:val="004D0079"/>
    <w:rsid w:val="004D74F6"/>
    <w:rsid w:val="004D7A2E"/>
    <w:rsid w:val="004E50C4"/>
    <w:rsid w:val="004E5DFC"/>
    <w:rsid w:val="00500FAD"/>
    <w:rsid w:val="00531116"/>
    <w:rsid w:val="00545244"/>
    <w:rsid w:val="0055536D"/>
    <w:rsid w:val="00555EA6"/>
    <w:rsid w:val="005812B0"/>
    <w:rsid w:val="005A0D08"/>
    <w:rsid w:val="005A110B"/>
    <w:rsid w:val="005A4359"/>
    <w:rsid w:val="005A6944"/>
    <w:rsid w:val="005D4C0D"/>
    <w:rsid w:val="005E0C08"/>
    <w:rsid w:val="005F01C5"/>
    <w:rsid w:val="005F39D2"/>
    <w:rsid w:val="005F599B"/>
    <w:rsid w:val="005F751F"/>
    <w:rsid w:val="0060239C"/>
    <w:rsid w:val="006023C9"/>
    <w:rsid w:val="0060248C"/>
    <w:rsid w:val="00605B91"/>
    <w:rsid w:val="006067CC"/>
    <w:rsid w:val="00614B48"/>
    <w:rsid w:val="00615DCD"/>
    <w:rsid w:val="00623829"/>
    <w:rsid w:val="00624A61"/>
    <w:rsid w:val="00626E0C"/>
    <w:rsid w:val="006336EF"/>
    <w:rsid w:val="00645A10"/>
    <w:rsid w:val="00652A68"/>
    <w:rsid w:val="006609CF"/>
    <w:rsid w:val="006657B4"/>
    <w:rsid w:val="00680F9D"/>
    <w:rsid w:val="00681256"/>
    <w:rsid w:val="0069306F"/>
    <w:rsid w:val="006A5B02"/>
    <w:rsid w:val="006A6CB6"/>
    <w:rsid w:val="006B3F4F"/>
    <w:rsid w:val="006B774A"/>
    <w:rsid w:val="006C2FB1"/>
    <w:rsid w:val="006C3AE1"/>
    <w:rsid w:val="006C40E4"/>
    <w:rsid w:val="006C6F41"/>
    <w:rsid w:val="006D6EE7"/>
    <w:rsid w:val="006D74EB"/>
    <w:rsid w:val="006E4F88"/>
    <w:rsid w:val="006F5958"/>
    <w:rsid w:val="0070169A"/>
    <w:rsid w:val="007034FE"/>
    <w:rsid w:val="007137D5"/>
    <w:rsid w:val="00714D56"/>
    <w:rsid w:val="007211EA"/>
    <w:rsid w:val="0073114D"/>
    <w:rsid w:val="00732EB7"/>
    <w:rsid w:val="00734E91"/>
    <w:rsid w:val="00740D4F"/>
    <w:rsid w:val="0074663C"/>
    <w:rsid w:val="00750DCB"/>
    <w:rsid w:val="007553F7"/>
    <w:rsid w:val="007554A3"/>
    <w:rsid w:val="00756A06"/>
    <w:rsid w:val="00781027"/>
    <w:rsid w:val="00781585"/>
    <w:rsid w:val="00783838"/>
    <w:rsid w:val="00783D75"/>
    <w:rsid w:val="00784075"/>
    <w:rsid w:val="00784B03"/>
    <w:rsid w:val="00786E12"/>
    <w:rsid w:val="007902D6"/>
    <w:rsid w:val="007936D7"/>
    <w:rsid w:val="007B7843"/>
    <w:rsid w:val="007D41EB"/>
    <w:rsid w:val="007E01EA"/>
    <w:rsid w:val="007E461F"/>
    <w:rsid w:val="007F1ADF"/>
    <w:rsid w:val="007F1D2D"/>
    <w:rsid w:val="00803F18"/>
    <w:rsid w:val="008111FA"/>
    <w:rsid w:val="00811A84"/>
    <w:rsid w:val="00820449"/>
    <w:rsid w:val="0082780E"/>
    <w:rsid w:val="00842BAE"/>
    <w:rsid w:val="00847B4C"/>
    <w:rsid w:val="008541FB"/>
    <w:rsid w:val="0085547F"/>
    <w:rsid w:val="00861A93"/>
    <w:rsid w:val="00863064"/>
    <w:rsid w:val="00883D20"/>
    <w:rsid w:val="00892A84"/>
    <w:rsid w:val="008A22D1"/>
    <w:rsid w:val="008A5FEE"/>
    <w:rsid w:val="008B14A0"/>
    <w:rsid w:val="008B6260"/>
    <w:rsid w:val="008C00CC"/>
    <w:rsid w:val="008C10BF"/>
    <w:rsid w:val="008C77FF"/>
    <w:rsid w:val="008D10BC"/>
    <w:rsid w:val="008E4AB0"/>
    <w:rsid w:val="008F12F7"/>
    <w:rsid w:val="008F22A0"/>
    <w:rsid w:val="008F58B2"/>
    <w:rsid w:val="009064EC"/>
    <w:rsid w:val="00927F4D"/>
    <w:rsid w:val="00933E81"/>
    <w:rsid w:val="00945A73"/>
    <w:rsid w:val="009561A3"/>
    <w:rsid w:val="009563C5"/>
    <w:rsid w:val="00972002"/>
    <w:rsid w:val="00972BF9"/>
    <w:rsid w:val="009812C0"/>
    <w:rsid w:val="0099377E"/>
    <w:rsid w:val="009A47E9"/>
    <w:rsid w:val="009C7F08"/>
    <w:rsid w:val="009D1AC0"/>
    <w:rsid w:val="009D36BA"/>
    <w:rsid w:val="009F2BD3"/>
    <w:rsid w:val="009F4DF6"/>
    <w:rsid w:val="009F6E7E"/>
    <w:rsid w:val="00A00D1F"/>
    <w:rsid w:val="00A072A2"/>
    <w:rsid w:val="00A234BF"/>
    <w:rsid w:val="00A269ED"/>
    <w:rsid w:val="00A26E43"/>
    <w:rsid w:val="00A41B1A"/>
    <w:rsid w:val="00A51E67"/>
    <w:rsid w:val="00A552FD"/>
    <w:rsid w:val="00A55D18"/>
    <w:rsid w:val="00A60740"/>
    <w:rsid w:val="00A60AFD"/>
    <w:rsid w:val="00A63150"/>
    <w:rsid w:val="00A64F3D"/>
    <w:rsid w:val="00A80299"/>
    <w:rsid w:val="00A8313D"/>
    <w:rsid w:val="00A847A3"/>
    <w:rsid w:val="00A86F5D"/>
    <w:rsid w:val="00A90126"/>
    <w:rsid w:val="00A96DAF"/>
    <w:rsid w:val="00AA7F49"/>
    <w:rsid w:val="00AB7278"/>
    <w:rsid w:val="00AC09E5"/>
    <w:rsid w:val="00AC52C9"/>
    <w:rsid w:val="00AD02B3"/>
    <w:rsid w:val="00AD1B80"/>
    <w:rsid w:val="00AD6F0C"/>
    <w:rsid w:val="00AE44D7"/>
    <w:rsid w:val="00AE5503"/>
    <w:rsid w:val="00AE5879"/>
    <w:rsid w:val="00AF1A55"/>
    <w:rsid w:val="00AF2A78"/>
    <w:rsid w:val="00AF4B1B"/>
    <w:rsid w:val="00B11A16"/>
    <w:rsid w:val="00B11C59"/>
    <w:rsid w:val="00B15B28"/>
    <w:rsid w:val="00B236B7"/>
    <w:rsid w:val="00B23D59"/>
    <w:rsid w:val="00B25E45"/>
    <w:rsid w:val="00B443C3"/>
    <w:rsid w:val="00B45A03"/>
    <w:rsid w:val="00B46A58"/>
    <w:rsid w:val="00B47B42"/>
    <w:rsid w:val="00B51054"/>
    <w:rsid w:val="00B572B7"/>
    <w:rsid w:val="00B74AF2"/>
    <w:rsid w:val="00B77E35"/>
    <w:rsid w:val="00B83DD6"/>
    <w:rsid w:val="00B94979"/>
    <w:rsid w:val="00B967C9"/>
    <w:rsid w:val="00BA0B6C"/>
    <w:rsid w:val="00BA369C"/>
    <w:rsid w:val="00BC1E13"/>
    <w:rsid w:val="00BC2B84"/>
    <w:rsid w:val="00BC3B30"/>
    <w:rsid w:val="00BC4453"/>
    <w:rsid w:val="00BD06B0"/>
    <w:rsid w:val="00BD6876"/>
    <w:rsid w:val="00BD6B50"/>
    <w:rsid w:val="00BE3E0E"/>
    <w:rsid w:val="00BE606E"/>
    <w:rsid w:val="00BF4EEF"/>
    <w:rsid w:val="00BF5188"/>
    <w:rsid w:val="00C01E2D"/>
    <w:rsid w:val="00C07507"/>
    <w:rsid w:val="00C13310"/>
    <w:rsid w:val="00C134E4"/>
    <w:rsid w:val="00C14BC7"/>
    <w:rsid w:val="00C16275"/>
    <w:rsid w:val="00C3410A"/>
    <w:rsid w:val="00C3609F"/>
    <w:rsid w:val="00C4361D"/>
    <w:rsid w:val="00C50BCE"/>
    <w:rsid w:val="00C51F0D"/>
    <w:rsid w:val="00C651C3"/>
    <w:rsid w:val="00C760F8"/>
    <w:rsid w:val="00C90442"/>
    <w:rsid w:val="00C908BD"/>
    <w:rsid w:val="00C91156"/>
    <w:rsid w:val="00C9466D"/>
    <w:rsid w:val="00C957EB"/>
    <w:rsid w:val="00CA154C"/>
    <w:rsid w:val="00CB6B1F"/>
    <w:rsid w:val="00CC176C"/>
    <w:rsid w:val="00CC5843"/>
    <w:rsid w:val="00CD1FEA"/>
    <w:rsid w:val="00CD2136"/>
    <w:rsid w:val="00CD773E"/>
    <w:rsid w:val="00D04A29"/>
    <w:rsid w:val="00D105EA"/>
    <w:rsid w:val="00D11239"/>
    <w:rsid w:val="00D139D1"/>
    <w:rsid w:val="00D14D22"/>
    <w:rsid w:val="00D15F6B"/>
    <w:rsid w:val="00D45298"/>
    <w:rsid w:val="00D57D5E"/>
    <w:rsid w:val="00D63C6D"/>
    <w:rsid w:val="00D64EB1"/>
    <w:rsid w:val="00D7391B"/>
    <w:rsid w:val="00D80DBD"/>
    <w:rsid w:val="00D82358"/>
    <w:rsid w:val="00D83EE1"/>
    <w:rsid w:val="00DB0351"/>
    <w:rsid w:val="00DB4EA7"/>
    <w:rsid w:val="00DC2A9C"/>
    <w:rsid w:val="00DD28A2"/>
    <w:rsid w:val="00DD6BC3"/>
    <w:rsid w:val="00E02EAF"/>
    <w:rsid w:val="00E03003"/>
    <w:rsid w:val="00E16237"/>
    <w:rsid w:val="00E21B3C"/>
    <w:rsid w:val="00E251DF"/>
    <w:rsid w:val="00E253AA"/>
    <w:rsid w:val="00E32456"/>
    <w:rsid w:val="00E37E56"/>
    <w:rsid w:val="00E419B3"/>
    <w:rsid w:val="00E667AB"/>
    <w:rsid w:val="00E71D43"/>
    <w:rsid w:val="00E74297"/>
    <w:rsid w:val="00E7545A"/>
    <w:rsid w:val="00EA1709"/>
    <w:rsid w:val="00EB1125"/>
    <w:rsid w:val="00EB4A79"/>
    <w:rsid w:val="00EC358B"/>
    <w:rsid w:val="00EC52EC"/>
    <w:rsid w:val="00EE07AB"/>
    <w:rsid w:val="00EE0D45"/>
    <w:rsid w:val="00EE658A"/>
    <w:rsid w:val="00EF0658"/>
    <w:rsid w:val="00EF441F"/>
    <w:rsid w:val="00EF6C5F"/>
    <w:rsid w:val="00F06D17"/>
    <w:rsid w:val="00F07522"/>
    <w:rsid w:val="00F25554"/>
    <w:rsid w:val="00F352E1"/>
    <w:rsid w:val="00F374A2"/>
    <w:rsid w:val="00F40A11"/>
    <w:rsid w:val="00F42055"/>
    <w:rsid w:val="00F443B7"/>
    <w:rsid w:val="00F447FB"/>
    <w:rsid w:val="00F45A6E"/>
    <w:rsid w:val="00F4661E"/>
    <w:rsid w:val="00F5088F"/>
    <w:rsid w:val="00F713FF"/>
    <w:rsid w:val="00F7282A"/>
    <w:rsid w:val="00F80D72"/>
    <w:rsid w:val="00F82D2A"/>
    <w:rsid w:val="00F95DBB"/>
    <w:rsid w:val="00FA529A"/>
    <w:rsid w:val="00FA5405"/>
    <w:rsid w:val="00FA5E9A"/>
    <w:rsid w:val="00FB16EF"/>
    <w:rsid w:val="00FC0585"/>
    <w:rsid w:val="00FD28A1"/>
    <w:rsid w:val="00FD76D4"/>
    <w:rsid w:val="00FE06A6"/>
    <w:rsid w:val="00FF062F"/>
    <w:rsid w:val="00FF27C6"/>
    <w:rsid w:val="00FF54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semiHidden="0"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52C9"/>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6336EF"/>
    <w:pPr>
      <w:numPr>
        <w:numId w:val="22"/>
      </w:numPr>
      <w:spacing w:line="276" w:lineRule="auto"/>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6336EF"/>
    <w:rPr>
      <w:rFonts w:ascii="Arial" w:hAnsi="Arial"/>
      <w:b/>
      <w:sz w:val="20"/>
    </w:rPr>
  </w:style>
  <w:style w:type="character" w:customStyle="1" w:styleId="emphasis-italic">
    <w:name w:val="emphasis-italic"/>
    <w:uiPriority w:val="99"/>
    <w:rsid w:val="006336EF"/>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6336EF"/>
    <w:rPr>
      <w:rFonts w:ascii="Arial" w:hAnsi="Arial"/>
      <w:sz w:val="20"/>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803F18"/>
    <w:pPr>
      <w:spacing w:line="276" w:lineRule="auto"/>
      <w:ind w:firstLine="360"/>
      <w:contextualSpacing/>
    </w:pPr>
  </w:style>
  <w:style w:type="paragraph" w:customStyle="1" w:styleId="nl2">
    <w:name w:val="nl2"/>
    <w:basedOn w:val="Normal"/>
    <w:qFormat/>
    <w:rsid w:val="00803F18"/>
    <w:pPr>
      <w:numPr>
        <w:numId w:val="29"/>
      </w:numPr>
      <w:spacing w:before="120"/>
      <w:ind w:left="936"/>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emphasis-boldunderline">
    <w:name w:val="emphasis-boldunderline"/>
    <w:basedOn w:val="emphasis-bold"/>
    <w:uiPriority w:val="1"/>
    <w:qFormat/>
    <w:rsid w:val="005A110B"/>
    <w:rPr>
      <w:rFonts w:ascii="Arial" w:hAnsi="Arial"/>
      <w:b/>
      <w:i w:val="0"/>
      <w:sz w:val="20"/>
      <w:u w:val="single"/>
    </w:rPr>
  </w:style>
  <w:style w:type="character" w:customStyle="1" w:styleId="emphasis-bolditalic">
    <w:name w:val="emphasis-bolditalic"/>
    <w:basedOn w:val="emphasis-bold"/>
    <w:uiPriority w:val="1"/>
    <w:qFormat/>
    <w:rsid w:val="006336EF"/>
    <w:rPr>
      <w:rFonts w:ascii="Arial" w:hAnsi="Arial"/>
      <w:b/>
      <w:i/>
      <w:sz w:val="20"/>
    </w:rPr>
  </w:style>
  <w:style w:type="character" w:customStyle="1" w:styleId="emphasis-bolditalicunderline">
    <w:name w:val="emphasis-bolditalicunderline"/>
    <w:basedOn w:val="emphasis-bold"/>
    <w:uiPriority w:val="1"/>
    <w:qFormat/>
    <w:rsid w:val="007553F7"/>
    <w:rPr>
      <w:rFonts w:ascii="Arial" w:hAnsi="Arial"/>
      <w:b/>
      <w:i/>
      <w:sz w:val="20"/>
      <w:u w:val="single"/>
    </w:rPr>
  </w:style>
  <w:style w:type="character" w:customStyle="1" w:styleId="emphasis-underline-italic">
    <w:name w:val="emphasis-underline-italic"/>
    <w:basedOn w:val="emphasis-italic"/>
    <w:uiPriority w:val="1"/>
    <w:qFormat/>
    <w:rsid w:val="00130660"/>
    <w:rPr>
      <w:rFonts w:ascii="Arial" w:hAnsi="Arial" w:cs="HelveticaLTStd-Obl"/>
      <w:i/>
      <w:iCs/>
      <w:color w:val="000000"/>
      <w:sz w:val="20"/>
      <w:szCs w:val="21"/>
      <w:u w:val="single"/>
    </w:rPr>
  </w:style>
  <w:style w:type="paragraph" w:customStyle="1" w:styleId="meta">
    <w:name w:val="meta"/>
    <w:basedOn w:val="Normal"/>
    <w:qFormat/>
    <w:rsid w:val="00B967C9"/>
    <w:pPr>
      <w:spacing w:before="240" w:after="240"/>
      <w:ind w:left="576"/>
    </w:pPr>
    <w:rPr>
      <w:color w:val="76923C" w:themeColor="accent3"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6FE70-EF29-4BE4-B2F8-DB384119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Brian Holzworth</cp:lastModifiedBy>
  <cp:revision>6</cp:revision>
  <cp:lastPrinted>2010-01-08T18:19:00Z</cp:lastPrinted>
  <dcterms:created xsi:type="dcterms:W3CDTF">2014-12-12T13:44:00Z</dcterms:created>
  <dcterms:modified xsi:type="dcterms:W3CDTF">2015-04-12T18:04:00Z</dcterms:modified>
</cp:coreProperties>
</file>